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ind w:firstLine="4410" w:firstLineChars="2100"/>
        <w:jc w:val="left"/>
        <w:rPr>
          <w:rFonts w:hint="eastAsia"/>
          <w:u w:val="single"/>
        </w:rPr>
      </w:pPr>
    </w:p>
    <w:p>
      <w:pPr>
        <w:rPr>
          <w:rFonts w:hint="eastAsia" w:ascii="宋体" w:hAnsi="宋体"/>
          <w:b/>
          <w:bCs/>
          <w:sz w:val="52"/>
          <w:szCs w:val="52"/>
        </w:rPr>
      </w:pPr>
    </w:p>
    <w:p>
      <w:pPr>
        <w:rPr>
          <w:rFonts w:hint="eastAsia" w:ascii="宋体" w:hAnsi="宋体"/>
          <w:b/>
          <w:bCs/>
          <w:sz w:val="52"/>
          <w:szCs w:val="52"/>
        </w:rPr>
      </w:pPr>
    </w:p>
    <w:p>
      <w:pPr>
        <w:rPr>
          <w:rFonts w:hint="eastAsia" w:ascii="宋体" w:hAnsi="宋体"/>
          <w:b/>
          <w:bCs/>
          <w:sz w:val="52"/>
          <w:szCs w:val="52"/>
        </w:rPr>
      </w:pPr>
    </w:p>
    <w:p>
      <w:pPr>
        <w:rPr>
          <w:rFonts w:hint="eastAsia" w:ascii="宋体" w:hAnsi="宋体"/>
          <w:b/>
          <w:bCs/>
          <w:sz w:val="52"/>
          <w:szCs w:val="52"/>
        </w:rPr>
      </w:pPr>
    </w:p>
    <w:p>
      <w:pPr>
        <w:rPr>
          <w:rFonts w:hint="eastAsia" w:ascii="宋体" w:hAnsi="宋体"/>
          <w:b/>
          <w:bCs/>
          <w:sz w:val="52"/>
          <w:szCs w:val="52"/>
        </w:rPr>
      </w:pPr>
      <w:r>
        <w:rPr>
          <w:rFonts w:hint="eastAsia" w:ascii="宋体" w:hAnsi="宋体"/>
          <w:b/>
          <w:bCs/>
          <w:sz w:val="52"/>
          <w:szCs w:val="52"/>
        </w:rPr>
        <w:t>辽宁省产业高端人才附件材料</w:t>
      </w:r>
    </w:p>
    <w:p>
      <w:pPr>
        <w:jc w:val="center"/>
        <w:rPr>
          <w:rFonts w:hint="eastAsia" w:ascii="宋体" w:hAnsi="宋体"/>
          <w:sz w:val="36"/>
          <w:szCs w:val="36"/>
        </w:rPr>
      </w:pPr>
    </w:p>
    <w:p>
      <w:pPr>
        <w:ind w:firstLine="2614" w:firstLineChars="592"/>
        <w:rPr>
          <w:rFonts w:hint="eastAsia" w:ascii="宋体" w:hAnsi="宋体"/>
          <w:b/>
          <w:sz w:val="44"/>
          <w:szCs w:val="44"/>
        </w:rPr>
      </w:pPr>
    </w:p>
    <w:p>
      <w:pPr>
        <w:ind w:firstLine="2614" w:firstLineChars="592"/>
        <w:rPr>
          <w:rFonts w:hint="eastAsia" w:ascii="宋体" w:hAnsi="宋体"/>
          <w:b/>
          <w:sz w:val="44"/>
          <w:szCs w:val="44"/>
        </w:rPr>
        <w:sectPr>
          <w:pgSz w:w="11906" w:h="16838"/>
          <w:pgMar w:top="1440" w:right="1304" w:bottom="1440" w:left="2552" w:header="851" w:footer="992" w:gutter="0"/>
          <w:cols w:space="720" w:num="1"/>
          <w:docGrid w:type="lines" w:linePitch="312" w:charSpace="0"/>
        </w:sectPr>
      </w:pPr>
    </w:p>
    <w:p>
      <w:pPr>
        <w:ind w:firstLine="2614" w:firstLineChars="592"/>
        <w:rPr>
          <w:rFonts w:hint="eastAsia" w:ascii="宋体" w:hAnsi="宋体"/>
          <w:b/>
          <w:sz w:val="44"/>
          <w:szCs w:val="44"/>
        </w:rPr>
      </w:pPr>
    </w:p>
    <w:p>
      <w:pPr>
        <w:ind w:firstLine="2614" w:firstLineChars="592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说   明</w:t>
      </w:r>
    </w:p>
    <w:p>
      <w:pPr>
        <w:jc w:val="center"/>
        <w:rPr>
          <w:rFonts w:hint="eastAsia" w:ascii="宋体" w:hAnsi="宋体"/>
          <w:b/>
          <w:sz w:val="32"/>
          <w:szCs w:val="32"/>
        </w:rPr>
      </w:pPr>
    </w:p>
    <w:p>
      <w:pPr>
        <w:spacing w:line="400" w:lineRule="exact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spacing w:line="840" w:lineRule="exact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    1</w:t>
      </w:r>
      <w:r>
        <w:rPr>
          <w:rFonts w:ascii="宋体" w:hAnsi="宋体"/>
          <w:sz w:val="30"/>
          <w:szCs w:val="30"/>
        </w:rPr>
        <w:t>.</w:t>
      </w:r>
      <w:r>
        <w:rPr>
          <w:rFonts w:hint="eastAsia" w:ascii="宋体" w:hAnsi="宋体"/>
          <w:sz w:val="30"/>
          <w:szCs w:val="30"/>
        </w:rPr>
        <w:t>复印件如有涂沫、擦痕，或无所在单位公章无效。</w:t>
      </w:r>
    </w:p>
    <w:p>
      <w:pPr>
        <w:spacing w:line="840" w:lineRule="exact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    2</w:t>
      </w:r>
      <w:r>
        <w:rPr>
          <w:rFonts w:ascii="宋体" w:hAnsi="宋体"/>
          <w:sz w:val="30"/>
          <w:szCs w:val="30"/>
        </w:rPr>
        <w:t>.</w:t>
      </w:r>
      <w:r>
        <w:rPr>
          <w:rFonts w:hint="eastAsia" w:ascii="宋体" w:hAnsi="宋体"/>
          <w:sz w:val="30"/>
          <w:szCs w:val="30"/>
        </w:rPr>
        <w:t>此材料仅供评定辽宁省产业高端人才使用。申报人须按目录明细、次序将申报材料装订成册，并填写页码。</w:t>
      </w:r>
    </w:p>
    <w:p>
      <w:pPr>
        <w:spacing w:line="840" w:lineRule="exact"/>
        <w:ind w:firstLine="450" w:firstLineChars="150"/>
        <w:rPr>
          <w:rFonts w:hint="eastAsia" w:ascii="宋体" w:hAnsi="宋体"/>
          <w:sz w:val="30"/>
          <w:szCs w:val="30"/>
        </w:rPr>
      </w:pPr>
    </w:p>
    <w:p>
      <w:pPr>
        <w:spacing w:line="840" w:lineRule="exact"/>
        <w:ind w:firstLine="450" w:firstLineChars="150"/>
        <w:rPr>
          <w:rFonts w:hint="eastAsia" w:ascii="宋体" w:hAnsi="宋体"/>
          <w:sz w:val="30"/>
          <w:szCs w:val="30"/>
        </w:rPr>
      </w:pPr>
    </w:p>
    <w:p>
      <w:pPr>
        <w:spacing w:line="840" w:lineRule="exact"/>
        <w:ind w:firstLine="450" w:firstLineChars="150"/>
        <w:rPr>
          <w:rFonts w:ascii="宋体" w:hAnsi="宋体"/>
          <w:sz w:val="30"/>
          <w:szCs w:val="30"/>
        </w:rPr>
      </w:pPr>
    </w:p>
    <w:p>
      <w:pPr>
        <w:spacing w:line="840" w:lineRule="exact"/>
        <w:ind w:firstLine="450" w:firstLineChars="150"/>
        <w:rPr>
          <w:rFonts w:ascii="宋体" w:hAnsi="宋体"/>
          <w:sz w:val="30"/>
          <w:szCs w:val="30"/>
        </w:rPr>
      </w:pPr>
    </w:p>
    <w:p>
      <w:pPr>
        <w:spacing w:line="840" w:lineRule="exact"/>
        <w:ind w:firstLine="450" w:firstLineChars="150"/>
        <w:rPr>
          <w:rFonts w:ascii="宋体" w:hAnsi="宋体"/>
          <w:sz w:val="30"/>
          <w:szCs w:val="30"/>
        </w:rPr>
      </w:pPr>
    </w:p>
    <w:p>
      <w:pPr>
        <w:spacing w:line="840" w:lineRule="exact"/>
        <w:ind w:firstLine="450" w:firstLineChars="150"/>
        <w:rPr>
          <w:rFonts w:ascii="宋体" w:hAnsi="宋体"/>
          <w:sz w:val="30"/>
          <w:szCs w:val="30"/>
        </w:rPr>
      </w:pPr>
    </w:p>
    <w:p>
      <w:pPr>
        <w:spacing w:line="840" w:lineRule="exact"/>
        <w:ind w:firstLine="450" w:firstLineChars="150"/>
        <w:rPr>
          <w:rFonts w:ascii="宋体" w:hAnsi="宋体"/>
          <w:sz w:val="30"/>
          <w:szCs w:val="30"/>
        </w:rPr>
      </w:pPr>
    </w:p>
    <w:p>
      <w:pPr>
        <w:spacing w:line="840" w:lineRule="exact"/>
        <w:ind w:firstLine="450" w:firstLineChars="150"/>
        <w:rPr>
          <w:rFonts w:ascii="宋体" w:hAnsi="宋体"/>
          <w:sz w:val="30"/>
          <w:szCs w:val="30"/>
        </w:rPr>
      </w:pPr>
    </w:p>
    <w:p>
      <w:pPr>
        <w:spacing w:line="840" w:lineRule="exact"/>
        <w:ind w:firstLine="450" w:firstLineChars="150"/>
        <w:rPr>
          <w:rFonts w:ascii="宋体" w:hAnsi="宋体"/>
          <w:sz w:val="30"/>
          <w:szCs w:val="30"/>
        </w:rPr>
      </w:pPr>
    </w:p>
    <w:p>
      <w:pPr>
        <w:spacing w:line="840" w:lineRule="exact"/>
        <w:ind w:firstLine="450" w:firstLineChars="150"/>
        <w:rPr>
          <w:rFonts w:ascii="宋体" w:hAnsi="宋体"/>
          <w:sz w:val="30"/>
          <w:szCs w:val="30"/>
        </w:rPr>
      </w:pPr>
    </w:p>
    <w:p>
      <w:pPr>
        <w:spacing w:line="840" w:lineRule="exact"/>
        <w:ind w:firstLine="450" w:firstLineChars="150"/>
        <w:rPr>
          <w:rFonts w:hint="eastAsia" w:ascii="宋体" w:hAnsi="宋体"/>
          <w:sz w:val="30"/>
          <w:szCs w:val="30"/>
        </w:rPr>
      </w:pPr>
    </w:p>
    <w:tbl>
      <w:tblPr>
        <w:tblStyle w:val="5"/>
        <w:tblW w:w="82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6625"/>
        <w:gridCol w:w="79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3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序号</w:t>
            </w:r>
          </w:p>
        </w:tc>
        <w:tc>
          <w:tcPr>
            <w:tcW w:w="6625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目    录</w:t>
            </w:r>
          </w:p>
        </w:tc>
        <w:tc>
          <w:tcPr>
            <w:tcW w:w="795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页码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34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66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辽宁省产业高端人才申报书</w:t>
            </w:r>
          </w:p>
        </w:tc>
        <w:tc>
          <w:tcPr>
            <w:tcW w:w="795" w:type="dxa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——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34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662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  <w:lang w:val="en-US" w:eastAsia="zh-CN"/>
              </w:rPr>
              <w:t>遴选推荐工作情况报告（含推荐程序、推荐理由、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  <w:lang w:eastAsia="zh-CN"/>
              </w:rPr>
              <w:t>廉洁自律、学术作风等方面情况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  <w:lang w:val="en-US" w:eastAsia="zh-CN"/>
              </w:rPr>
              <w:t>等</w:t>
            </w:r>
          </w:p>
        </w:tc>
        <w:tc>
          <w:tcPr>
            <w:tcW w:w="795" w:type="dxa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34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</w:p>
        </w:tc>
        <w:tc>
          <w:tcPr>
            <w:tcW w:w="662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  <w:lang w:eastAsia="zh-CN"/>
              </w:rPr>
              <w:t>公示无异议报告</w:t>
            </w:r>
            <w:r>
              <w:rPr>
                <w:rFonts w:hint="default" w:ascii="宋体" w:hAnsi="宋体"/>
                <w:color w:val="auto"/>
                <w:sz w:val="24"/>
                <w:highlight w:val="none"/>
                <w:u w:val="none"/>
                <w:lang w:val="en-US"/>
              </w:rPr>
              <w:t>（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  <w:lang w:val="en-US" w:eastAsia="zh-CN"/>
              </w:rPr>
              <w:t>含</w:t>
            </w:r>
            <w:r>
              <w:rPr>
                <w:rFonts w:hint="default" w:ascii="宋体" w:hAnsi="宋体"/>
                <w:color w:val="auto"/>
                <w:sz w:val="24"/>
                <w:highlight w:val="none"/>
                <w:u w:val="none"/>
                <w:lang w:val="en-US"/>
              </w:rPr>
              <w:t>公示文件、公示结果文件、公示照片）</w:t>
            </w:r>
          </w:p>
        </w:tc>
        <w:tc>
          <w:tcPr>
            <w:tcW w:w="795" w:type="dxa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34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</w:p>
        </w:tc>
        <w:tc>
          <w:tcPr>
            <w:tcW w:w="662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  <w:lang w:eastAsia="zh-CN"/>
              </w:rPr>
              <w:t>如破格申报，需用人单位提供加盖公章的破格说明材料</w:t>
            </w:r>
          </w:p>
        </w:tc>
        <w:tc>
          <w:tcPr>
            <w:tcW w:w="795" w:type="dxa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34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一</w:t>
            </w:r>
          </w:p>
        </w:tc>
        <w:tc>
          <w:tcPr>
            <w:tcW w:w="66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所在单位材料</w:t>
            </w:r>
          </w:p>
        </w:tc>
        <w:tc>
          <w:tcPr>
            <w:tcW w:w="795" w:type="dxa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34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662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营业执照（复印件）</w:t>
            </w:r>
          </w:p>
        </w:tc>
        <w:tc>
          <w:tcPr>
            <w:tcW w:w="795" w:type="dxa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34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662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上年度经审计的财务报告（正文及资产负债表、利润表、现金流量表）、上年度纳税证明（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>税务部门公章）</w:t>
            </w:r>
          </w:p>
        </w:tc>
        <w:tc>
          <w:tcPr>
            <w:tcW w:w="795" w:type="dxa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34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662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企业获奖文件（复</w:t>
            </w:r>
            <w:r>
              <w:rPr>
                <w:rFonts w:hint="eastAsia" w:ascii="宋体" w:hAnsi="宋体" w:eastAsia="宋体" w:cs="Times New Roman"/>
                <w:sz w:val="24"/>
              </w:rPr>
              <w:t>印件）</w:t>
            </w:r>
          </w:p>
        </w:tc>
        <w:tc>
          <w:tcPr>
            <w:tcW w:w="795" w:type="dxa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34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662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企业资质材料（复印件）</w:t>
            </w:r>
          </w:p>
          <w:p>
            <w:pPr>
              <w:adjustRightInd w:val="0"/>
              <w:snapToGrid w:val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</w:rPr>
              <w:t>（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  <w:lang w:eastAsia="zh-CN"/>
              </w:rPr>
              <w:t>制造业单项冠军等企业称号，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u w:val="none"/>
              </w:rPr>
              <w:t>技术中心等研发平台、博士后工作站等）</w:t>
            </w:r>
          </w:p>
        </w:tc>
        <w:tc>
          <w:tcPr>
            <w:tcW w:w="795" w:type="dxa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34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5</w:t>
            </w:r>
          </w:p>
        </w:tc>
        <w:tc>
          <w:tcPr>
            <w:tcW w:w="662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企业人才激励机制和体系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  <w:lang w:eastAsia="zh-CN"/>
              </w:rPr>
              <w:t>及对</w:t>
            </w:r>
            <w:r>
              <w:rPr>
                <w:rFonts w:hint="eastAsia" w:ascii="宋体" w:hAnsi="宋体" w:cs="Times New Roman"/>
                <w:color w:val="auto"/>
                <w:sz w:val="24"/>
                <w:highlight w:val="none"/>
                <w:lang w:val="en-US" w:eastAsia="zh-CN"/>
              </w:rPr>
              <w:t>推荐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  <w:lang w:eastAsia="zh-CN"/>
              </w:rPr>
              <w:t>人才兑现情况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</w:rPr>
              <w:t>证明材料（人才激励制度、人才奖励证明等）</w:t>
            </w:r>
          </w:p>
        </w:tc>
        <w:tc>
          <w:tcPr>
            <w:tcW w:w="795" w:type="dxa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34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二</w:t>
            </w:r>
          </w:p>
        </w:tc>
        <w:tc>
          <w:tcPr>
            <w:tcW w:w="6625" w:type="dxa"/>
            <w:vAlign w:val="center"/>
          </w:tcPr>
          <w:p>
            <w:pPr>
              <w:adjustRightInd w:val="0"/>
              <w:snapToGrid w:val="0"/>
              <w:ind w:firstLine="240" w:firstLineChars="100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个人学历资历及所获人才层次/荣誉</w:t>
            </w:r>
          </w:p>
        </w:tc>
        <w:tc>
          <w:tcPr>
            <w:tcW w:w="795" w:type="dxa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34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662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身份证（复印件）</w:t>
            </w:r>
          </w:p>
        </w:tc>
        <w:tc>
          <w:tcPr>
            <w:tcW w:w="795" w:type="dxa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34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662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毕(肄、结)业证(复印件)</w:t>
            </w:r>
            <w:r>
              <w:rPr>
                <w:rFonts w:hint="eastAsia" w:ascii="宋体" w:hAnsi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学位证（复印件）</w:t>
            </w:r>
          </w:p>
        </w:tc>
        <w:tc>
          <w:tcPr>
            <w:tcW w:w="795" w:type="dxa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34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6625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专业技术资格证</w:t>
            </w:r>
            <w:r>
              <w:rPr>
                <w:rFonts w:hint="eastAsia" w:ascii="宋体" w:hAnsi="宋体"/>
                <w:color w:val="auto"/>
                <w:sz w:val="24"/>
              </w:rPr>
              <w:t>书（复印件）/公司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职务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/>
                <w:color w:val="auto"/>
                <w:sz w:val="24"/>
              </w:rPr>
              <w:t>职级任命文件或聘书</w:t>
            </w:r>
          </w:p>
        </w:tc>
        <w:tc>
          <w:tcPr>
            <w:tcW w:w="795" w:type="dxa"/>
            <w:tcBorders>
              <w:top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34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6625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继续教育证明(复印件)</w:t>
            </w:r>
          </w:p>
        </w:tc>
        <w:tc>
          <w:tcPr>
            <w:tcW w:w="795" w:type="dxa"/>
            <w:tcBorders>
              <w:top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34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6625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所获人才层次/荣誉称号</w:t>
            </w:r>
            <w:r>
              <w:rPr>
                <w:rFonts w:hint="eastAsia" w:ascii="宋体" w:hAnsi="宋体"/>
                <w:color w:val="000000"/>
                <w:sz w:val="24"/>
              </w:rPr>
              <w:t>(复印件)</w:t>
            </w:r>
          </w:p>
        </w:tc>
        <w:tc>
          <w:tcPr>
            <w:tcW w:w="795" w:type="dxa"/>
            <w:tcBorders>
              <w:top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34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6</w:t>
            </w:r>
          </w:p>
        </w:tc>
        <w:tc>
          <w:tcPr>
            <w:tcW w:w="6625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个人社保证明、上年度工资薪金总额、个人完税证明</w:t>
            </w:r>
          </w:p>
        </w:tc>
        <w:tc>
          <w:tcPr>
            <w:tcW w:w="795" w:type="dxa"/>
            <w:tcBorders>
              <w:top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adjustRightInd w:val="0"/>
        <w:snapToGrid w:val="0"/>
        <w:jc w:val="center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br w:type="page"/>
      </w:r>
    </w:p>
    <w:tbl>
      <w:tblPr>
        <w:tblStyle w:val="5"/>
        <w:tblW w:w="82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6625"/>
        <w:gridCol w:w="79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34" w:type="dxa"/>
            <w:tcBorders>
              <w:top w:val="single" w:color="auto" w:sz="6" w:space="0"/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>三</w:t>
            </w:r>
          </w:p>
        </w:tc>
        <w:tc>
          <w:tcPr>
            <w:tcW w:w="6625" w:type="dxa"/>
            <w:tcBorders>
              <w:top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>工作经历</w:t>
            </w:r>
          </w:p>
        </w:tc>
        <w:tc>
          <w:tcPr>
            <w:tcW w:w="795" w:type="dxa"/>
            <w:tcBorders>
              <w:top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34" w:type="dxa"/>
            <w:tcBorders>
              <w:top w:val="single" w:color="auto" w:sz="6" w:space="0"/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1</w:t>
            </w:r>
          </w:p>
        </w:tc>
        <w:tc>
          <w:tcPr>
            <w:tcW w:w="6625" w:type="dxa"/>
            <w:tcBorders>
              <w:top w:val="single" w:color="auto" w:sz="6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单位出具的专业工作经历证明</w:t>
            </w:r>
          </w:p>
        </w:tc>
        <w:tc>
          <w:tcPr>
            <w:tcW w:w="795" w:type="dxa"/>
            <w:tcBorders>
              <w:top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34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2</w:t>
            </w:r>
          </w:p>
        </w:tc>
        <w:tc>
          <w:tcPr>
            <w:tcW w:w="6625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国内外学术团体任职情况证明</w:t>
            </w:r>
          </w:p>
        </w:tc>
        <w:tc>
          <w:tcPr>
            <w:tcW w:w="795" w:type="dxa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34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>四</w:t>
            </w:r>
          </w:p>
        </w:tc>
        <w:tc>
          <w:tcPr>
            <w:tcW w:w="662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highlight w:val="none"/>
              </w:rPr>
              <w:t>近三年新产品/新技术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  <w:highlight w:val="none"/>
                <w:lang w:eastAsia="zh-CN"/>
              </w:rPr>
              <w:t>研发及</w:t>
            </w:r>
            <w:r>
              <w:rPr>
                <w:rFonts w:hint="eastAsia" w:ascii="宋体" w:hAnsi="宋体" w:cs="Times New Roman"/>
                <w:b/>
                <w:bCs/>
                <w:sz w:val="24"/>
                <w:highlight w:val="none"/>
                <w:lang w:val="en-US" w:eastAsia="zh-CN"/>
              </w:rPr>
              <w:t>攻克重大技术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  <w:highlight w:val="none"/>
                <w:lang w:eastAsia="zh-CN"/>
              </w:rPr>
              <w:t>难题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  <w:highlight w:val="none"/>
              </w:rPr>
              <w:t>情况</w:t>
            </w:r>
          </w:p>
        </w:tc>
        <w:tc>
          <w:tcPr>
            <w:tcW w:w="795" w:type="dxa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34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1</w:t>
            </w:r>
          </w:p>
        </w:tc>
        <w:tc>
          <w:tcPr>
            <w:tcW w:w="6625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highlight w:val="none"/>
              </w:rPr>
              <w:t>近三年</w:t>
            </w:r>
            <w:r>
              <w:rPr>
                <w:rFonts w:hint="eastAsia" w:ascii="宋体" w:hAnsi="宋体" w:cs="Times New Roman"/>
                <w:color w:val="000000"/>
                <w:sz w:val="24"/>
                <w:highlight w:val="none"/>
                <w:lang w:val="en-US" w:eastAsia="zh-CN"/>
              </w:rPr>
              <w:t>攻克重大技术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highlight w:val="none"/>
              </w:rPr>
              <w:t>难题/新产品/新技术/企业技术改造/工艺提升/中试熟化等项目公司立项文件、实施方案、验收等证明文件（复印件）</w:t>
            </w:r>
          </w:p>
        </w:tc>
        <w:tc>
          <w:tcPr>
            <w:tcW w:w="795" w:type="dxa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34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>2</w:t>
            </w:r>
          </w:p>
        </w:tc>
        <w:tc>
          <w:tcPr>
            <w:tcW w:w="6625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highlight w:val="none"/>
              </w:rPr>
              <w:t>近三年企业研发项目产业化情况证明（销售合同、用户意见等复印件）</w:t>
            </w:r>
          </w:p>
        </w:tc>
        <w:tc>
          <w:tcPr>
            <w:tcW w:w="795" w:type="dxa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34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>五</w:t>
            </w:r>
          </w:p>
        </w:tc>
        <w:tc>
          <w:tcPr>
            <w:tcW w:w="662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>近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highlight w:val="none"/>
              </w:rPr>
              <w:t>三年</w:t>
            </w: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>“三首”开发及推广应用情况</w:t>
            </w:r>
          </w:p>
        </w:tc>
        <w:tc>
          <w:tcPr>
            <w:tcW w:w="795" w:type="dxa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34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1</w:t>
            </w:r>
          </w:p>
        </w:tc>
        <w:tc>
          <w:tcPr>
            <w:tcW w:w="6625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近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highlight w:val="none"/>
              </w:rPr>
              <w:t>三</w:t>
            </w:r>
            <w:r>
              <w:rPr>
                <w:rFonts w:hint="eastAsia" w:ascii="宋体" w:hAnsi="宋体"/>
                <w:sz w:val="24"/>
                <w:highlight w:val="none"/>
              </w:rPr>
              <w:t>年“三首”认定证明（复印件）</w:t>
            </w:r>
          </w:p>
        </w:tc>
        <w:tc>
          <w:tcPr>
            <w:tcW w:w="795" w:type="dxa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34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2</w:t>
            </w:r>
          </w:p>
        </w:tc>
        <w:tc>
          <w:tcPr>
            <w:tcW w:w="6625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highlight w:val="none"/>
              </w:rPr>
              <w:t>近三年“三首”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highlight w:val="none"/>
                <w:lang w:eastAsia="zh-CN"/>
              </w:rPr>
              <w:t>工程化应用或重大工程项目配套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highlight w:val="none"/>
              </w:rPr>
              <w:t>证明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highlight w:val="none"/>
              </w:rPr>
              <w:t>（销售合同、用户意见等复印件）</w:t>
            </w:r>
          </w:p>
        </w:tc>
        <w:tc>
          <w:tcPr>
            <w:tcW w:w="795" w:type="dxa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34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>六</w:t>
            </w:r>
          </w:p>
        </w:tc>
        <w:tc>
          <w:tcPr>
            <w:tcW w:w="662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>近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highlight w:val="none"/>
              </w:rPr>
              <w:t>三年</w:t>
            </w: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>主持或参与的重大项目（基金）/课题</w:t>
            </w:r>
          </w:p>
        </w:tc>
        <w:tc>
          <w:tcPr>
            <w:tcW w:w="795" w:type="dxa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34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6625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已完成验收的项目（基金）/课题立项、验收证明（复印件）</w:t>
            </w:r>
          </w:p>
        </w:tc>
        <w:tc>
          <w:tcPr>
            <w:tcW w:w="795" w:type="dxa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34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6625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项目（基金）/课题的成果、奖励、产业化情况证明等（销售合同、用户意见等复印件）</w:t>
            </w:r>
          </w:p>
        </w:tc>
        <w:tc>
          <w:tcPr>
            <w:tcW w:w="795" w:type="dxa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34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>七</w:t>
            </w:r>
          </w:p>
        </w:tc>
        <w:tc>
          <w:tcPr>
            <w:tcW w:w="66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>近三年</w:t>
            </w:r>
            <w:r>
              <w:rPr>
                <w:rFonts w:hint="eastAsia" w:ascii="宋体" w:hAnsi="宋体"/>
                <w:b/>
                <w:bCs/>
                <w:sz w:val="24"/>
                <w:highlight w:val="none"/>
                <w:lang w:val="en-US" w:eastAsia="zh-CN"/>
              </w:rPr>
              <w:t>生产性现代服务业项目/课题</w:t>
            </w: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>情况</w:t>
            </w:r>
          </w:p>
        </w:tc>
        <w:tc>
          <w:tcPr>
            <w:tcW w:w="795" w:type="dxa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34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1</w:t>
            </w:r>
          </w:p>
        </w:tc>
        <w:tc>
          <w:tcPr>
            <w:tcW w:w="6625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highlight w:val="none"/>
              </w:rPr>
              <w:t>近三年</w:t>
            </w:r>
            <w:r>
              <w:rPr>
                <w:rFonts w:hint="eastAsia" w:ascii="宋体" w:hAnsi="宋体" w:cs="Times New Roman"/>
                <w:color w:val="000000"/>
                <w:sz w:val="24"/>
                <w:highlight w:val="none"/>
                <w:lang w:val="en-US" w:eastAsia="zh-CN"/>
              </w:rPr>
              <w:t>生产性现代服务业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highlight w:val="none"/>
              </w:rPr>
              <w:t>项目</w:t>
            </w:r>
            <w:r>
              <w:rPr>
                <w:rFonts w:hint="eastAsia" w:ascii="宋体" w:hAnsi="宋体" w:cs="Times New Roman"/>
                <w:color w:val="000000"/>
                <w:sz w:val="24"/>
                <w:highlight w:val="none"/>
                <w:lang w:val="en-US" w:eastAsia="zh-CN"/>
              </w:rPr>
              <w:t>/课题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highlight w:val="none"/>
              </w:rPr>
              <w:t>立项文件、实施方案、验收等证明文件（复印件）</w:t>
            </w:r>
          </w:p>
        </w:tc>
        <w:tc>
          <w:tcPr>
            <w:tcW w:w="795" w:type="dxa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34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2</w:t>
            </w:r>
          </w:p>
        </w:tc>
        <w:tc>
          <w:tcPr>
            <w:tcW w:w="6625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highlight w:val="none"/>
              </w:rPr>
              <w:t>近三年</w:t>
            </w:r>
            <w:r>
              <w:rPr>
                <w:rFonts w:hint="eastAsia" w:ascii="宋体" w:hAnsi="宋体" w:cs="Times New Roman"/>
                <w:color w:val="000000"/>
                <w:sz w:val="24"/>
                <w:highlight w:val="none"/>
                <w:lang w:val="en-US" w:eastAsia="zh-CN"/>
              </w:rPr>
              <w:t>生产性服务业项目/课题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highlight w:val="none"/>
              </w:rPr>
              <w:t>情况证明（销售合同、用户意见</w:t>
            </w:r>
            <w:r>
              <w:rPr>
                <w:rFonts w:hint="eastAsia" w:ascii="宋体" w:hAnsi="宋体" w:cs="Times New Roman"/>
                <w:color w:val="000000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Times New Roman"/>
                <w:color w:val="000000"/>
                <w:sz w:val="24"/>
                <w:highlight w:val="none"/>
                <w:lang w:val="en-US" w:eastAsia="zh-CN"/>
              </w:rPr>
              <w:t>应用证明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highlight w:val="none"/>
              </w:rPr>
              <w:t>等复印件）</w:t>
            </w:r>
          </w:p>
        </w:tc>
        <w:tc>
          <w:tcPr>
            <w:tcW w:w="795" w:type="dxa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34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>八</w:t>
            </w:r>
          </w:p>
        </w:tc>
        <w:tc>
          <w:tcPr>
            <w:tcW w:w="66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highlight w:val="none"/>
              </w:rPr>
              <w:t>近三年</w:t>
            </w: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>获得的主要研究成果情况</w:t>
            </w:r>
          </w:p>
        </w:tc>
        <w:tc>
          <w:tcPr>
            <w:tcW w:w="795" w:type="dxa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34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1</w:t>
            </w:r>
          </w:p>
        </w:tc>
        <w:tc>
          <w:tcPr>
            <w:tcW w:w="6625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拥有的自主知识产权及网上检索（复印件、打印件）</w:t>
            </w:r>
          </w:p>
        </w:tc>
        <w:tc>
          <w:tcPr>
            <w:tcW w:w="795" w:type="dxa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34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2</w:t>
            </w:r>
          </w:p>
        </w:tc>
        <w:tc>
          <w:tcPr>
            <w:tcW w:w="6625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标准证明（复印件）</w:t>
            </w:r>
          </w:p>
        </w:tc>
        <w:tc>
          <w:tcPr>
            <w:tcW w:w="795" w:type="dxa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34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3</w:t>
            </w:r>
          </w:p>
        </w:tc>
        <w:tc>
          <w:tcPr>
            <w:tcW w:w="6625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资政建议批示意见（复印件）</w:t>
            </w:r>
          </w:p>
        </w:tc>
        <w:tc>
          <w:tcPr>
            <w:tcW w:w="795" w:type="dxa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</w:tbl>
    <w:p>
      <w:pPr>
        <w:adjustRightInd w:val="0"/>
        <w:snapToGrid w:val="0"/>
        <w:jc w:val="center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br w:type="page"/>
      </w:r>
    </w:p>
    <w:tbl>
      <w:tblPr>
        <w:tblStyle w:val="5"/>
        <w:tblW w:w="82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6625"/>
        <w:gridCol w:w="79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34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九</w:t>
            </w:r>
          </w:p>
        </w:tc>
        <w:tc>
          <w:tcPr>
            <w:tcW w:w="66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近三年</w:t>
            </w:r>
            <w:r>
              <w:rPr>
                <w:rFonts w:hint="eastAsia" w:ascii="宋体" w:hAnsi="宋体"/>
                <w:b/>
                <w:bCs/>
                <w:sz w:val="24"/>
              </w:rPr>
              <w:t>主要技术工作</w:t>
            </w:r>
          </w:p>
        </w:tc>
        <w:tc>
          <w:tcPr>
            <w:tcW w:w="795" w:type="dxa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34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1</w:t>
            </w:r>
          </w:p>
        </w:tc>
        <w:tc>
          <w:tcPr>
            <w:tcW w:w="662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>三</w:t>
            </w:r>
            <w:r>
              <w:rPr>
                <w:rFonts w:hint="eastAsia" w:ascii="宋体" w:hAnsi="宋体"/>
                <w:sz w:val="24"/>
              </w:rPr>
              <w:t>年主要技术工作证明（复印件）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（企业内部立项、结项材料，新产品销售合同、发票等）</w:t>
            </w:r>
          </w:p>
        </w:tc>
        <w:tc>
          <w:tcPr>
            <w:tcW w:w="795" w:type="dxa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34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十</w:t>
            </w:r>
          </w:p>
        </w:tc>
        <w:tc>
          <w:tcPr>
            <w:tcW w:w="66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工作规划</w:t>
            </w:r>
          </w:p>
        </w:tc>
        <w:tc>
          <w:tcPr>
            <w:tcW w:w="795" w:type="dxa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34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6625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正在实施或研发的项目（基金）/课题立项证明（复印件）</w:t>
            </w:r>
          </w:p>
        </w:tc>
        <w:tc>
          <w:tcPr>
            <w:tcW w:w="795" w:type="dxa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34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十一</w:t>
            </w:r>
          </w:p>
        </w:tc>
        <w:tc>
          <w:tcPr>
            <w:tcW w:w="6625" w:type="dxa"/>
            <w:vAlign w:val="center"/>
          </w:tcPr>
          <w:p>
            <w:pPr>
              <w:adjustRightInd w:val="0"/>
              <w:snapToGrid w:val="0"/>
              <w:ind w:firstLine="240" w:firstLineChars="100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其    它</w:t>
            </w:r>
          </w:p>
        </w:tc>
        <w:tc>
          <w:tcPr>
            <w:tcW w:w="795" w:type="dxa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34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6625" w:type="dxa"/>
            <w:vAlign w:val="center"/>
          </w:tcPr>
          <w:p>
            <w:pPr>
              <w:adjustRightInd w:val="0"/>
              <w:snapToGrid w:val="0"/>
              <w:ind w:firstLine="480" w:firstLineChars="200"/>
              <w:rPr>
                <w:rFonts w:hint="eastAsia" w:ascii="宋体" w:hAnsi="宋体"/>
                <w:sz w:val="24"/>
              </w:rPr>
            </w:pPr>
          </w:p>
        </w:tc>
        <w:tc>
          <w:tcPr>
            <w:tcW w:w="795" w:type="dxa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34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6625" w:type="dxa"/>
            <w:vAlign w:val="center"/>
          </w:tcPr>
          <w:p>
            <w:pPr>
              <w:adjustRightInd w:val="0"/>
              <w:snapToGrid w:val="0"/>
              <w:ind w:firstLine="480" w:firstLineChars="200"/>
              <w:rPr>
                <w:rFonts w:hint="eastAsia" w:ascii="宋体" w:hAnsi="宋体"/>
                <w:sz w:val="24"/>
              </w:rPr>
            </w:pPr>
          </w:p>
        </w:tc>
        <w:tc>
          <w:tcPr>
            <w:tcW w:w="795" w:type="dxa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adjustRightInd w:val="0"/>
        <w:snapToGrid w:val="0"/>
        <w:rPr>
          <w:rFonts w:hint="eastAsia" w:ascii="黑体" w:hAnsi="黑体" w:eastAsia="黑体"/>
          <w:sz w:val="24"/>
        </w:rPr>
      </w:pPr>
    </w:p>
    <w:sectPr>
      <w:pgSz w:w="11906" w:h="16838"/>
      <w:pgMar w:top="1440" w:right="1304" w:bottom="1440" w:left="2552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4ZWZjMmEyMTM1OGMyMzJjMTE1OTM2Y2E2NjJlNWEifQ=="/>
  </w:docVars>
  <w:rsids>
    <w:rsidRoot w:val="00C622CA"/>
    <w:rsid w:val="00003E39"/>
    <w:rsid w:val="00022E35"/>
    <w:rsid w:val="000338A3"/>
    <w:rsid w:val="00043BCE"/>
    <w:rsid w:val="00072DB6"/>
    <w:rsid w:val="00092168"/>
    <w:rsid w:val="00093046"/>
    <w:rsid w:val="000B17F7"/>
    <w:rsid w:val="000D7FF1"/>
    <w:rsid w:val="00103508"/>
    <w:rsid w:val="00121C4B"/>
    <w:rsid w:val="00136145"/>
    <w:rsid w:val="00162483"/>
    <w:rsid w:val="00185FAC"/>
    <w:rsid w:val="001A2552"/>
    <w:rsid w:val="001A4582"/>
    <w:rsid w:val="001B5979"/>
    <w:rsid w:val="001C1A70"/>
    <w:rsid w:val="001C2DEA"/>
    <w:rsid w:val="001D1275"/>
    <w:rsid w:val="002373B4"/>
    <w:rsid w:val="002518A3"/>
    <w:rsid w:val="0029401A"/>
    <w:rsid w:val="002A059B"/>
    <w:rsid w:val="002A2BB0"/>
    <w:rsid w:val="002D14AA"/>
    <w:rsid w:val="002D31CF"/>
    <w:rsid w:val="002E1349"/>
    <w:rsid w:val="002E5E30"/>
    <w:rsid w:val="0032356D"/>
    <w:rsid w:val="00330A88"/>
    <w:rsid w:val="003666FF"/>
    <w:rsid w:val="003724EB"/>
    <w:rsid w:val="00387323"/>
    <w:rsid w:val="003B0EBD"/>
    <w:rsid w:val="003D4108"/>
    <w:rsid w:val="003E4BD4"/>
    <w:rsid w:val="003E6A47"/>
    <w:rsid w:val="003F777F"/>
    <w:rsid w:val="004015DE"/>
    <w:rsid w:val="00420F8A"/>
    <w:rsid w:val="0045507E"/>
    <w:rsid w:val="004737E9"/>
    <w:rsid w:val="00475278"/>
    <w:rsid w:val="00487C84"/>
    <w:rsid w:val="00497FDA"/>
    <w:rsid w:val="004F61B5"/>
    <w:rsid w:val="00501938"/>
    <w:rsid w:val="005261C8"/>
    <w:rsid w:val="00574844"/>
    <w:rsid w:val="005978B7"/>
    <w:rsid w:val="005A3500"/>
    <w:rsid w:val="00625F90"/>
    <w:rsid w:val="00632F9B"/>
    <w:rsid w:val="00637033"/>
    <w:rsid w:val="0067615A"/>
    <w:rsid w:val="00676C1B"/>
    <w:rsid w:val="0069563F"/>
    <w:rsid w:val="00713671"/>
    <w:rsid w:val="00717166"/>
    <w:rsid w:val="007527B1"/>
    <w:rsid w:val="00755571"/>
    <w:rsid w:val="007733EA"/>
    <w:rsid w:val="00777D29"/>
    <w:rsid w:val="00787698"/>
    <w:rsid w:val="0079686C"/>
    <w:rsid w:val="00797601"/>
    <w:rsid w:val="007A2E0B"/>
    <w:rsid w:val="007B5F6A"/>
    <w:rsid w:val="007D3EBF"/>
    <w:rsid w:val="008101C0"/>
    <w:rsid w:val="00837017"/>
    <w:rsid w:val="008632B2"/>
    <w:rsid w:val="008A6F51"/>
    <w:rsid w:val="008C349B"/>
    <w:rsid w:val="008C7959"/>
    <w:rsid w:val="008F5236"/>
    <w:rsid w:val="00931967"/>
    <w:rsid w:val="009507FC"/>
    <w:rsid w:val="00953065"/>
    <w:rsid w:val="009635DA"/>
    <w:rsid w:val="009939A5"/>
    <w:rsid w:val="009A2A76"/>
    <w:rsid w:val="009C4018"/>
    <w:rsid w:val="00A44451"/>
    <w:rsid w:val="00A90714"/>
    <w:rsid w:val="00AB2E7C"/>
    <w:rsid w:val="00AB341C"/>
    <w:rsid w:val="00B06DEC"/>
    <w:rsid w:val="00B34B37"/>
    <w:rsid w:val="00B47ACC"/>
    <w:rsid w:val="00B62D9B"/>
    <w:rsid w:val="00B84047"/>
    <w:rsid w:val="00B9210E"/>
    <w:rsid w:val="00BB4CFE"/>
    <w:rsid w:val="00BE3938"/>
    <w:rsid w:val="00BF1848"/>
    <w:rsid w:val="00C11EF5"/>
    <w:rsid w:val="00C20EFF"/>
    <w:rsid w:val="00C26BF4"/>
    <w:rsid w:val="00C61412"/>
    <w:rsid w:val="00C622CA"/>
    <w:rsid w:val="00C72A42"/>
    <w:rsid w:val="00C84F50"/>
    <w:rsid w:val="00C95F4B"/>
    <w:rsid w:val="00CC7974"/>
    <w:rsid w:val="00CD3BC7"/>
    <w:rsid w:val="00CD477D"/>
    <w:rsid w:val="00D0372E"/>
    <w:rsid w:val="00D10932"/>
    <w:rsid w:val="00D4228D"/>
    <w:rsid w:val="00D50FC5"/>
    <w:rsid w:val="00D925BA"/>
    <w:rsid w:val="00DA29DB"/>
    <w:rsid w:val="00DA50FB"/>
    <w:rsid w:val="00DC3F8F"/>
    <w:rsid w:val="00DD0404"/>
    <w:rsid w:val="00DD6787"/>
    <w:rsid w:val="00DF723D"/>
    <w:rsid w:val="00E06705"/>
    <w:rsid w:val="00E12C36"/>
    <w:rsid w:val="00E16CBA"/>
    <w:rsid w:val="00EE1666"/>
    <w:rsid w:val="00EF443B"/>
    <w:rsid w:val="00F42893"/>
    <w:rsid w:val="00F623A1"/>
    <w:rsid w:val="00FA7EC9"/>
    <w:rsid w:val="00FB5BB7"/>
    <w:rsid w:val="00FC718E"/>
    <w:rsid w:val="00FE218B"/>
    <w:rsid w:val="00FE4637"/>
    <w:rsid w:val="00FE6914"/>
    <w:rsid w:val="00FF33A0"/>
    <w:rsid w:val="08FD1FCF"/>
    <w:rsid w:val="097C01EF"/>
    <w:rsid w:val="0A3B1BD7"/>
    <w:rsid w:val="0B587C62"/>
    <w:rsid w:val="0D314E4D"/>
    <w:rsid w:val="10CD50BA"/>
    <w:rsid w:val="198E16B0"/>
    <w:rsid w:val="1A1B1F44"/>
    <w:rsid w:val="1CB73DD2"/>
    <w:rsid w:val="1EC017C7"/>
    <w:rsid w:val="1F1840BF"/>
    <w:rsid w:val="1FCA53B9"/>
    <w:rsid w:val="217C6B87"/>
    <w:rsid w:val="245C4A4D"/>
    <w:rsid w:val="29B57AD5"/>
    <w:rsid w:val="2A110088"/>
    <w:rsid w:val="32042D57"/>
    <w:rsid w:val="339B7340"/>
    <w:rsid w:val="36E44B5A"/>
    <w:rsid w:val="3D6EE565"/>
    <w:rsid w:val="3E667251"/>
    <w:rsid w:val="42C42510"/>
    <w:rsid w:val="46B135E6"/>
    <w:rsid w:val="4AA52F7A"/>
    <w:rsid w:val="528C45CC"/>
    <w:rsid w:val="52B256B5"/>
    <w:rsid w:val="54E65AA0"/>
    <w:rsid w:val="54FAC496"/>
    <w:rsid w:val="55900730"/>
    <w:rsid w:val="58E83DD0"/>
    <w:rsid w:val="5C317F92"/>
    <w:rsid w:val="5FAEACAD"/>
    <w:rsid w:val="5FC7D5B5"/>
    <w:rsid w:val="6F5B4AAD"/>
    <w:rsid w:val="732C6966"/>
    <w:rsid w:val="7B7531E3"/>
    <w:rsid w:val="7B9C156A"/>
    <w:rsid w:val="7BD7764E"/>
    <w:rsid w:val="7C3CB995"/>
    <w:rsid w:val="7CD47990"/>
    <w:rsid w:val="7D3D1E9B"/>
    <w:rsid w:val="7FBE650D"/>
    <w:rsid w:val="7FE6D2B5"/>
    <w:rsid w:val="7FEF8F20"/>
    <w:rsid w:val="7FFF9A34"/>
    <w:rsid w:val="9F7B3F1B"/>
    <w:rsid w:val="E73F4DAB"/>
    <w:rsid w:val="EFAD9444"/>
    <w:rsid w:val="F0A38330"/>
    <w:rsid w:val="F7FFCF40"/>
    <w:rsid w:val="FE1F42AB"/>
    <w:rsid w:val="FEDDB39F"/>
    <w:rsid w:val="FFBEFB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8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字符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1064</Words>
  <Characters>1066</Characters>
  <Lines>7</Lines>
  <Paragraphs>2</Paragraphs>
  <TotalTime>2</TotalTime>
  <ScaleCrop>false</ScaleCrop>
  <LinksUpToDate>false</LinksUpToDate>
  <CharactersWithSpaces>1085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2022-06-13T22:12:00Z</dcterms:created>
  <dc:creator>微软用户</dc:creator>
  <cp:lastModifiedBy>user</cp:lastModifiedBy>
  <cp:lastPrinted>2024-06-04T18:11:00Z</cp:lastPrinted>
  <dcterms:modified xsi:type="dcterms:W3CDTF">2025-10-09T10:48:06Z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D3F08E8387E24FCD80A9567FC2AADE83_13</vt:lpwstr>
  </property>
  <property fmtid="{D5CDD505-2E9C-101B-9397-08002B2CF9AE}" pid="4" name="KSOTemplateDocerSaveRecord">
    <vt:lpwstr>eyJoZGlkIjoiZWQxODFlNWZhMzk1NDRiMWUxZGQ1ZDAzOTAyMGY1YzciLCJ1c2VySWQiOiIxMTQxOTk2MDgzIn0=</vt:lpwstr>
  </property>
</Properties>
</file>