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B2" w:rsidRPr="00C352B2" w:rsidRDefault="00C352B2" w:rsidP="00C352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8F3D68">
        <w:rPr>
          <w:rFonts w:hint="eastAsia"/>
          <w:sz w:val="32"/>
          <w:szCs w:val="32"/>
        </w:rPr>
        <w:t>5</w:t>
      </w:r>
    </w:p>
    <w:p w:rsidR="00F42F1E" w:rsidRDefault="00F42F1E" w:rsidP="00C352B2">
      <w:pPr>
        <w:jc w:val="center"/>
        <w:rPr>
          <w:sz w:val="44"/>
          <w:szCs w:val="44"/>
        </w:rPr>
      </w:pPr>
    </w:p>
    <w:p w:rsidR="00F42F1E" w:rsidRDefault="00F42F1E" w:rsidP="00C352B2">
      <w:pPr>
        <w:jc w:val="center"/>
        <w:rPr>
          <w:sz w:val="44"/>
          <w:szCs w:val="44"/>
        </w:rPr>
      </w:pPr>
    </w:p>
    <w:p w:rsidR="00DC7466" w:rsidRPr="00567DE8" w:rsidRDefault="00C352B2" w:rsidP="00C352B2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567DE8">
        <w:rPr>
          <w:rFonts w:ascii="黑体" w:eastAsia="黑体" w:hAnsi="黑体" w:hint="eastAsia"/>
          <w:sz w:val="44"/>
          <w:szCs w:val="44"/>
        </w:rPr>
        <w:t>推荐汇总表</w:t>
      </w:r>
    </w:p>
    <w:bookmarkEnd w:id="0"/>
    <w:p w:rsidR="00C352B2" w:rsidRDefault="00C352B2" w:rsidP="00C352B2">
      <w:pPr>
        <w:rPr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2177"/>
      </w:tblGrid>
      <w:tr w:rsidR="00C352B2" w:rsidRPr="00C352B2" w:rsidTr="00853890">
        <w:tc>
          <w:tcPr>
            <w:tcW w:w="8522" w:type="dxa"/>
            <w:gridSpan w:val="3"/>
          </w:tcPr>
          <w:p w:rsidR="00C352B2" w:rsidRPr="00C352B2" w:rsidRDefault="00C352B2" w:rsidP="00C352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352B2">
              <w:rPr>
                <w:rFonts w:ascii="仿宋_GB2312" w:eastAsia="仿宋_GB2312" w:hint="eastAsia"/>
                <w:sz w:val="32"/>
                <w:szCs w:val="32"/>
              </w:rPr>
              <w:t>绿色工厂示范推荐名单</w:t>
            </w:r>
          </w:p>
        </w:tc>
      </w:tr>
      <w:tr w:rsidR="00C352B2" w:rsidRPr="00C352B2" w:rsidTr="00C352B2">
        <w:tc>
          <w:tcPr>
            <w:tcW w:w="1526" w:type="dxa"/>
            <w:vAlign w:val="center"/>
          </w:tcPr>
          <w:p w:rsidR="00C352B2" w:rsidRPr="00C352B2" w:rsidRDefault="00C352B2" w:rsidP="00C352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352B2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 w:rsidR="00C352B2" w:rsidRPr="00C352B2" w:rsidRDefault="00C352B2" w:rsidP="00C352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工厂名称</w:t>
            </w:r>
          </w:p>
        </w:tc>
        <w:tc>
          <w:tcPr>
            <w:tcW w:w="2177" w:type="dxa"/>
          </w:tcPr>
          <w:p w:rsidR="00C352B2" w:rsidRPr="00C352B2" w:rsidRDefault="00C352B2" w:rsidP="00C352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</w:t>
            </w:r>
          </w:p>
        </w:tc>
      </w:tr>
      <w:tr w:rsidR="00C352B2" w:rsidRPr="00C352B2" w:rsidTr="00C352B2">
        <w:tc>
          <w:tcPr>
            <w:tcW w:w="1526" w:type="dxa"/>
            <w:vAlign w:val="center"/>
          </w:tcPr>
          <w:p w:rsidR="00C352B2" w:rsidRPr="00C352B2" w:rsidRDefault="00C352B2" w:rsidP="00C352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C352B2" w:rsidRPr="00C352B2" w:rsidRDefault="00C352B2" w:rsidP="00C35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C352B2" w:rsidRPr="00C352B2" w:rsidRDefault="00C352B2" w:rsidP="00C35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52B2" w:rsidRPr="00C352B2" w:rsidTr="00C352B2">
        <w:tc>
          <w:tcPr>
            <w:tcW w:w="1526" w:type="dxa"/>
            <w:vAlign w:val="center"/>
          </w:tcPr>
          <w:p w:rsidR="00C352B2" w:rsidRPr="00C352B2" w:rsidRDefault="00C352B2" w:rsidP="00C352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C352B2" w:rsidRPr="00C352B2" w:rsidRDefault="00C352B2" w:rsidP="00C35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C352B2" w:rsidRPr="00C352B2" w:rsidRDefault="00C352B2" w:rsidP="00C35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2F1E" w:rsidRPr="00C352B2" w:rsidTr="00C352B2">
        <w:tc>
          <w:tcPr>
            <w:tcW w:w="1526" w:type="dxa"/>
            <w:vAlign w:val="center"/>
          </w:tcPr>
          <w:p w:rsidR="00F42F1E" w:rsidRDefault="00F42F1E" w:rsidP="00C352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819" w:type="dxa"/>
          </w:tcPr>
          <w:p w:rsidR="00F42F1E" w:rsidRPr="00C352B2" w:rsidRDefault="00F42F1E" w:rsidP="00C35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F42F1E" w:rsidRPr="00C352B2" w:rsidRDefault="00F42F1E" w:rsidP="00C35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52B2" w:rsidRPr="00C352B2" w:rsidTr="00C352B2">
        <w:tc>
          <w:tcPr>
            <w:tcW w:w="1526" w:type="dxa"/>
            <w:vAlign w:val="center"/>
          </w:tcPr>
          <w:p w:rsidR="00C352B2" w:rsidRPr="00C352B2" w:rsidRDefault="00C352B2" w:rsidP="00C352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4819" w:type="dxa"/>
          </w:tcPr>
          <w:p w:rsidR="00C352B2" w:rsidRPr="00C352B2" w:rsidRDefault="00C352B2" w:rsidP="00C35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C352B2" w:rsidRPr="00C352B2" w:rsidRDefault="00C352B2" w:rsidP="00C352B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3078" w:rsidRPr="00C352B2" w:rsidTr="0068040D">
        <w:tc>
          <w:tcPr>
            <w:tcW w:w="8522" w:type="dxa"/>
            <w:gridSpan w:val="3"/>
          </w:tcPr>
          <w:p w:rsidR="00BD3078" w:rsidRPr="00C352B2" w:rsidRDefault="00BD3078" w:rsidP="00BD30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078">
              <w:rPr>
                <w:rFonts w:ascii="仿宋_GB2312" w:eastAsia="仿宋_GB2312" w:hint="eastAsia"/>
                <w:sz w:val="32"/>
                <w:szCs w:val="32"/>
              </w:rPr>
              <w:t>绿色园区示范推荐名单</w:t>
            </w:r>
          </w:p>
        </w:tc>
      </w:tr>
      <w:tr w:rsidR="00BD3078" w:rsidRPr="00C352B2" w:rsidTr="0068040D">
        <w:tc>
          <w:tcPr>
            <w:tcW w:w="1526" w:type="dxa"/>
            <w:vAlign w:val="center"/>
          </w:tcPr>
          <w:p w:rsidR="00BD3078" w:rsidRPr="00C352B2" w:rsidRDefault="00BD3078" w:rsidP="00680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352B2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 w:rsidR="00BD3078" w:rsidRPr="00C352B2" w:rsidRDefault="00BD3078" w:rsidP="00680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078">
              <w:rPr>
                <w:rFonts w:ascii="仿宋_GB2312" w:eastAsia="仿宋_GB2312" w:hint="eastAsia"/>
                <w:sz w:val="32"/>
                <w:szCs w:val="32"/>
              </w:rPr>
              <w:t>园区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177" w:type="dxa"/>
          </w:tcPr>
          <w:p w:rsidR="00BD3078" w:rsidRPr="00C352B2" w:rsidRDefault="00BD3078" w:rsidP="00680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078"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</w:tr>
      <w:tr w:rsidR="00BD3078" w:rsidRPr="00C352B2" w:rsidTr="00BD3078">
        <w:tc>
          <w:tcPr>
            <w:tcW w:w="1526" w:type="dxa"/>
          </w:tcPr>
          <w:p w:rsidR="00BD3078" w:rsidRPr="00C352B2" w:rsidRDefault="00BD3078" w:rsidP="00680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BD3078" w:rsidRPr="00C352B2" w:rsidRDefault="00BD3078" w:rsidP="006804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BD3078" w:rsidRPr="00C352B2" w:rsidRDefault="00BD3078" w:rsidP="006804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3078" w:rsidRPr="00C352B2" w:rsidTr="00BD3078">
        <w:tc>
          <w:tcPr>
            <w:tcW w:w="1526" w:type="dxa"/>
          </w:tcPr>
          <w:p w:rsidR="00BD3078" w:rsidRPr="00C352B2" w:rsidRDefault="00BD3078" w:rsidP="00680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BD3078" w:rsidRPr="00C352B2" w:rsidRDefault="00BD3078" w:rsidP="006804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BD3078" w:rsidRPr="00C352B2" w:rsidRDefault="00BD3078" w:rsidP="006804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3078" w:rsidRPr="00C352B2" w:rsidTr="00BD3078">
        <w:tc>
          <w:tcPr>
            <w:tcW w:w="1526" w:type="dxa"/>
          </w:tcPr>
          <w:p w:rsidR="00BD3078" w:rsidRDefault="00BD3078" w:rsidP="00680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819" w:type="dxa"/>
          </w:tcPr>
          <w:p w:rsidR="00BD3078" w:rsidRPr="00C352B2" w:rsidRDefault="00BD3078" w:rsidP="006804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BD3078" w:rsidRPr="00C352B2" w:rsidRDefault="00BD3078" w:rsidP="006804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3078" w:rsidRPr="00C352B2" w:rsidTr="00BD3078">
        <w:tc>
          <w:tcPr>
            <w:tcW w:w="1526" w:type="dxa"/>
          </w:tcPr>
          <w:p w:rsidR="00BD3078" w:rsidRPr="00C352B2" w:rsidRDefault="00BD3078" w:rsidP="00680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4819" w:type="dxa"/>
          </w:tcPr>
          <w:p w:rsidR="00BD3078" w:rsidRPr="00C352B2" w:rsidRDefault="00BD3078" w:rsidP="006804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BD3078" w:rsidRPr="00C352B2" w:rsidRDefault="00BD3078" w:rsidP="006804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D3078" w:rsidRPr="00BD3078" w:rsidRDefault="00BD3078" w:rsidP="00BD3078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BD3078" w:rsidRPr="00BD3078" w:rsidRDefault="00BD3078" w:rsidP="00BD3078">
      <w:pPr>
        <w:rPr>
          <w:rFonts w:ascii="仿宋_GB2312" w:eastAsia="仿宋_GB2312"/>
          <w:sz w:val="32"/>
          <w:szCs w:val="32"/>
        </w:rPr>
      </w:pPr>
      <w:r w:rsidRPr="00BD3078">
        <w:rPr>
          <w:rFonts w:ascii="仿宋_GB2312" w:eastAsia="仿宋_GB2312"/>
          <w:sz w:val="32"/>
          <w:szCs w:val="32"/>
        </w:rPr>
        <w:tab/>
      </w:r>
      <w:r w:rsidRPr="00BD3078">
        <w:rPr>
          <w:rFonts w:ascii="仿宋_GB2312" w:eastAsia="仿宋_GB2312"/>
          <w:sz w:val="32"/>
          <w:szCs w:val="32"/>
        </w:rPr>
        <w:tab/>
      </w:r>
    </w:p>
    <w:p w:rsidR="00ED677D" w:rsidRPr="00ED677D" w:rsidRDefault="00ED677D" w:rsidP="00BD3078">
      <w:pPr>
        <w:ind w:firstLineChars="1350" w:firstLine="4320"/>
        <w:rPr>
          <w:rFonts w:ascii="仿宋_GB2312" w:eastAsia="仿宋_GB2312"/>
          <w:sz w:val="32"/>
          <w:szCs w:val="32"/>
        </w:rPr>
      </w:pPr>
    </w:p>
    <w:sectPr w:rsidR="00ED677D" w:rsidRPr="00ED677D" w:rsidSect="00DC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6B" w:rsidRDefault="0059646B" w:rsidP="00C352B2">
      <w:r>
        <w:separator/>
      </w:r>
    </w:p>
  </w:endnote>
  <w:endnote w:type="continuationSeparator" w:id="0">
    <w:p w:rsidR="0059646B" w:rsidRDefault="0059646B" w:rsidP="00C3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6B" w:rsidRDefault="0059646B" w:rsidP="00C352B2">
      <w:r>
        <w:separator/>
      </w:r>
    </w:p>
  </w:footnote>
  <w:footnote w:type="continuationSeparator" w:id="0">
    <w:p w:rsidR="0059646B" w:rsidRDefault="0059646B" w:rsidP="00C3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2B2"/>
    <w:rsid w:val="001865D1"/>
    <w:rsid w:val="0022707F"/>
    <w:rsid w:val="00567DE8"/>
    <w:rsid w:val="0059646B"/>
    <w:rsid w:val="005C11EC"/>
    <w:rsid w:val="008365F2"/>
    <w:rsid w:val="008F3D68"/>
    <w:rsid w:val="00BB787B"/>
    <w:rsid w:val="00BD3078"/>
    <w:rsid w:val="00C352B2"/>
    <w:rsid w:val="00CB05E8"/>
    <w:rsid w:val="00D34D95"/>
    <w:rsid w:val="00DC7466"/>
    <w:rsid w:val="00ED677D"/>
    <w:rsid w:val="00EF6069"/>
    <w:rsid w:val="00F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2B2"/>
    <w:rPr>
      <w:sz w:val="18"/>
      <w:szCs w:val="18"/>
    </w:rPr>
  </w:style>
  <w:style w:type="table" w:styleId="a5">
    <w:name w:val="Table Grid"/>
    <w:basedOn w:val="a1"/>
    <w:uiPriority w:val="59"/>
    <w:rsid w:val="00C35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韩梅</dc:creator>
  <cp:keywords/>
  <dc:description/>
  <cp:lastModifiedBy>杨建芳</cp:lastModifiedBy>
  <cp:revision>9</cp:revision>
  <dcterms:created xsi:type="dcterms:W3CDTF">2017-03-06T08:30:00Z</dcterms:created>
  <dcterms:modified xsi:type="dcterms:W3CDTF">2017-08-09T07:23:00Z</dcterms:modified>
</cp:coreProperties>
</file>