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right="0" w:firstLine="0" w:firstLineChars="0"/>
        <w:jc w:val="left"/>
      </w:pPr>
      <w:r>
        <w:t>附件 1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spacing w:before="187" w:line="364" w:lineRule="auto"/>
        <w:ind w:left="3532" w:right="2482" w:hanging="1205"/>
        <w:jc w:val="left"/>
        <w:rPr>
          <w:b/>
          <w:sz w:val="48"/>
        </w:rPr>
      </w:pPr>
      <w:r>
        <w:rPr>
          <w:b/>
          <w:sz w:val="48"/>
        </w:rPr>
        <w:t>服务型制造示范遴选申 报 书</w:t>
      </w:r>
    </w:p>
    <w:p>
      <w:pPr>
        <w:pStyle w:val="2"/>
        <w:rPr>
          <w:b/>
          <w:sz w:val="48"/>
        </w:rPr>
      </w:pPr>
    </w:p>
    <w:p>
      <w:pPr>
        <w:pStyle w:val="2"/>
        <w:rPr>
          <w:b/>
          <w:sz w:val="48"/>
        </w:rPr>
      </w:pPr>
    </w:p>
    <w:p>
      <w:pPr>
        <w:pStyle w:val="2"/>
        <w:rPr>
          <w:b/>
          <w:sz w:val="48"/>
        </w:rPr>
      </w:pPr>
    </w:p>
    <w:p>
      <w:pPr>
        <w:pStyle w:val="2"/>
        <w:rPr>
          <w:b/>
          <w:sz w:val="47"/>
        </w:rPr>
      </w:pPr>
    </w:p>
    <w:p>
      <w:pPr>
        <w:pStyle w:val="3"/>
        <w:tabs>
          <w:tab w:val="left" w:pos="7967"/>
        </w:tabs>
        <w:spacing w:before="0"/>
        <w:ind w:left="760" w:right="0"/>
        <w:jc w:val="left"/>
        <w:rPr>
          <w:rFonts w:ascii="Times New Roman" w:eastAsia="Times New Roman"/>
        </w:rPr>
      </w:pPr>
      <w:r>
        <w:rPr>
          <w:rFonts w:hint="eastAsia" w:ascii="宋体" w:eastAsia="宋体"/>
          <w:w w:val="95"/>
        </w:rPr>
        <w:t>申报单位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1"/>
        </w:rPr>
      </w:pPr>
    </w:p>
    <w:p>
      <w:pPr>
        <w:tabs>
          <w:tab w:val="left" w:pos="2679"/>
          <w:tab w:val="left" w:pos="5528"/>
          <w:tab w:val="left" w:pos="7927"/>
        </w:tabs>
        <w:spacing w:before="54"/>
        <w:ind w:left="760" w:right="0" w:firstLine="0"/>
        <w:jc w:val="left"/>
        <w:rPr>
          <w:sz w:val="30"/>
        </w:rPr>
      </w:pPr>
      <w:r>
        <w:rPr>
          <w:sz w:val="32"/>
        </w:rPr>
        <w:t>申报类型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0"/>
          <w:u w:val="single"/>
        </w:rPr>
        <w:t>□示范企业</w:t>
      </w:r>
      <w:r>
        <w:rPr>
          <w:sz w:val="30"/>
          <w:u w:val="single"/>
        </w:rPr>
        <w:tab/>
      </w:r>
      <w:r>
        <w:rPr>
          <w:sz w:val="30"/>
          <w:u w:val="single"/>
        </w:rPr>
        <w:t>□示范平台</w:t>
      </w:r>
      <w:r>
        <w:rPr>
          <w:sz w:val="30"/>
          <w:u w:val="single"/>
        </w:rPr>
        <w:tab/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6"/>
        </w:rPr>
      </w:pPr>
    </w:p>
    <w:p>
      <w:pPr>
        <w:tabs>
          <w:tab w:val="left" w:pos="2682"/>
          <w:tab w:val="left" w:pos="5533"/>
          <w:tab w:val="left" w:pos="7932"/>
        </w:tabs>
        <w:spacing w:before="67"/>
        <w:ind w:left="2082" w:right="0" w:firstLine="0"/>
        <w:jc w:val="left"/>
        <w:rPr>
          <w:sz w:val="30"/>
        </w:rPr>
      </w:pPr>
      <w:r>
        <w:rPr>
          <w:rFonts w:ascii="Times New Roman" w:hAnsi="Times New Roman" w:eastAsia="Times New Roman"/>
          <w:sz w:val="30"/>
          <w:u w:val="single"/>
        </w:rPr>
        <w:t xml:space="preserve"> </w:t>
      </w:r>
      <w:r>
        <w:rPr>
          <w:rFonts w:ascii="Times New Roman" w:hAnsi="Times New Roman" w:eastAsia="Times New Roman"/>
          <w:sz w:val="30"/>
          <w:u w:val="single"/>
        </w:rPr>
        <w:tab/>
      </w:r>
      <w:r>
        <w:rPr>
          <w:sz w:val="30"/>
          <w:u w:val="single"/>
        </w:rPr>
        <w:t>□示范项目</w:t>
      </w:r>
      <w:r>
        <w:rPr>
          <w:sz w:val="30"/>
          <w:u w:val="single"/>
        </w:rPr>
        <w:tab/>
      </w:r>
      <w:r>
        <w:rPr>
          <w:sz w:val="30"/>
          <w:u w:val="single"/>
        </w:rPr>
        <w:t>□示范城市</w:t>
      </w:r>
      <w:r>
        <w:rPr>
          <w:sz w:val="30"/>
          <w:u w:val="single"/>
        </w:rPr>
        <w:tab/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7"/>
        </w:rPr>
      </w:pPr>
    </w:p>
    <w:p>
      <w:pPr>
        <w:pStyle w:val="3"/>
        <w:tabs>
          <w:tab w:val="left" w:pos="7967"/>
        </w:tabs>
        <w:spacing w:before="64"/>
        <w:ind w:left="760" w:right="0"/>
        <w:jc w:val="left"/>
        <w:rPr>
          <w:rFonts w:ascii="Times New Roman" w:eastAsia="Times New Roman"/>
        </w:rPr>
      </w:pPr>
      <w:r>
        <w:rPr>
          <w:rFonts w:hint="eastAsia" w:ascii="宋体" w:eastAsia="宋体"/>
          <w:w w:val="95"/>
        </w:rPr>
        <w:t>推荐单位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1"/>
        </w:rPr>
      </w:pPr>
    </w:p>
    <w:p>
      <w:pPr>
        <w:spacing w:before="54"/>
        <w:ind w:left="635" w:right="795" w:firstLine="0"/>
        <w:jc w:val="center"/>
        <w:rPr>
          <w:sz w:val="32"/>
        </w:rPr>
      </w:pPr>
      <w:r>
        <w:rPr>
          <w:sz w:val="32"/>
        </w:rPr>
        <w:t>工业和信息化部制</w:t>
      </w:r>
    </w:p>
    <w:p>
      <w:pPr>
        <w:pStyle w:val="2"/>
        <w:spacing w:before="6"/>
        <w:rPr>
          <w:sz w:val="23"/>
        </w:rPr>
      </w:pPr>
    </w:p>
    <w:p>
      <w:pPr>
        <w:spacing w:before="0"/>
        <w:ind w:left="635" w:right="795" w:firstLine="0"/>
        <w:jc w:val="center"/>
        <w:rPr>
          <w:sz w:val="32"/>
        </w:rPr>
      </w:pPr>
      <w:r>
        <w:rPr>
          <w:sz w:val="32"/>
        </w:rPr>
        <w:t>（2022 年）</w:t>
      </w:r>
    </w:p>
    <w:p>
      <w:pPr>
        <w:spacing w:after="0"/>
        <w:jc w:val="center"/>
        <w:rPr>
          <w:sz w:val="32"/>
        </w:rPr>
        <w:sectPr>
          <w:footerReference r:id="rId5" w:type="default"/>
          <w:type w:val="continuous"/>
          <w:pgSz w:w="11910" w:h="16840"/>
          <w:pgMar w:top="1304" w:right="1300" w:bottom="1100" w:left="1460" w:header="720" w:footer="913" w:gutter="0"/>
          <w:pgNumType w:start="1"/>
          <w:cols w:space="720" w:num="1"/>
        </w:sectPr>
      </w:pPr>
    </w:p>
    <w:p>
      <w:pPr>
        <w:spacing w:before="11"/>
        <w:ind w:left="635" w:right="792" w:firstLine="0"/>
        <w:jc w:val="center"/>
        <w:rPr>
          <w:sz w:val="44"/>
        </w:rPr>
      </w:pPr>
      <w:r>
        <w:rPr>
          <w:sz w:val="44"/>
        </w:rPr>
        <w:t>填报说明</w:t>
      </w:r>
    </w:p>
    <w:p>
      <w:pPr>
        <w:pStyle w:val="2"/>
        <w:spacing w:before="7"/>
        <w:rPr>
          <w:sz w:val="6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496" w:firstLine="559"/>
        <w:jc w:val="left"/>
        <w:textAlignment w:val="auto"/>
        <w:rPr>
          <w:sz w:val="28"/>
        </w:rPr>
      </w:pPr>
      <w:r>
        <w:rPr>
          <w:spacing w:val="-10"/>
          <w:sz w:val="28"/>
        </w:rPr>
        <w:t>一、申报书封面：申报单位为服务型制造示范申报主体名称。推</w:t>
      </w:r>
      <w:r>
        <w:rPr>
          <w:spacing w:val="-4"/>
          <w:sz w:val="28"/>
        </w:rPr>
        <w:t>荐单位为所在地省级主管部门。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355" w:firstLine="559"/>
        <w:jc w:val="left"/>
        <w:textAlignment w:val="auto"/>
        <w:rPr>
          <w:sz w:val="28"/>
        </w:rPr>
      </w:pPr>
      <w:r>
        <w:rPr>
          <w:spacing w:val="-11"/>
          <w:sz w:val="28"/>
        </w:rPr>
        <w:t>二、申报书内容：申报书主要由两部分组成，包括表格和文字说</w:t>
      </w:r>
      <w:r>
        <w:rPr>
          <w:spacing w:val="-18"/>
          <w:sz w:val="28"/>
        </w:rPr>
        <w:t>明材料，可提供佐证材料作为附件。其中，申报示范企业、示范平台、</w:t>
      </w:r>
      <w:r>
        <w:rPr>
          <w:spacing w:val="-10"/>
          <w:sz w:val="28"/>
        </w:rPr>
        <w:t xml:space="preserve">示范项目和示范城市分别填写表 </w:t>
      </w:r>
      <w:r>
        <w:rPr>
          <w:sz w:val="28"/>
        </w:rPr>
        <w:t>1</w:t>
      </w:r>
      <w:r>
        <w:rPr>
          <w:spacing w:val="-35"/>
          <w:sz w:val="28"/>
        </w:rPr>
        <w:t xml:space="preserve"> 至表 </w:t>
      </w:r>
      <w:r>
        <w:rPr>
          <w:sz w:val="28"/>
        </w:rPr>
        <w:t>4</w:t>
      </w:r>
      <w:r>
        <w:rPr>
          <w:spacing w:val="-7"/>
          <w:sz w:val="28"/>
        </w:rPr>
        <w:t>。文字说明材料可参阅相应</w:t>
      </w:r>
      <w:r>
        <w:rPr>
          <w:spacing w:val="-3"/>
          <w:sz w:val="28"/>
        </w:rPr>
        <w:t>的参考提纲。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497" w:firstLine="559"/>
        <w:jc w:val="left"/>
        <w:textAlignment w:val="auto"/>
        <w:rPr>
          <w:sz w:val="28"/>
        </w:rPr>
      </w:pPr>
      <w:r>
        <w:rPr>
          <w:spacing w:val="-10"/>
          <w:sz w:val="28"/>
        </w:rPr>
        <w:t>三、申报单位应根据实际情况组织填写申报书，并对所填报内容</w:t>
      </w:r>
      <w:r>
        <w:rPr>
          <w:spacing w:val="-4"/>
          <w:sz w:val="28"/>
        </w:rPr>
        <w:t>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497" w:firstLine="559"/>
        <w:jc w:val="left"/>
        <w:textAlignment w:val="auto"/>
        <w:rPr>
          <w:sz w:val="28"/>
        </w:rPr>
      </w:pPr>
      <w:r>
        <w:rPr>
          <w:spacing w:val="-11"/>
          <w:sz w:val="28"/>
        </w:rPr>
        <w:t>四、省级主管部门负责对推荐单位申报材料的真实性进行复核确</w:t>
      </w:r>
      <w:r>
        <w:rPr>
          <w:spacing w:val="-5"/>
          <w:sz w:val="28"/>
        </w:rPr>
        <w:t>认。申报材料弄虚作假的，将取消申报资格。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355" w:firstLine="559"/>
        <w:jc w:val="left"/>
        <w:textAlignment w:val="auto"/>
        <w:rPr>
          <w:sz w:val="28"/>
        </w:rPr>
      </w:pPr>
      <w:r>
        <w:rPr>
          <w:spacing w:val="-19"/>
          <w:w w:val="100"/>
          <w:sz w:val="28"/>
        </w:rPr>
        <w:t>五、申报书表格部分需登录“服务型制造公共服务平台”</w:t>
      </w:r>
      <w:r>
        <w:rPr>
          <w:spacing w:val="-1"/>
          <w:w w:val="100"/>
          <w:sz w:val="28"/>
        </w:rPr>
        <w:t>（</w:t>
      </w:r>
      <w:r>
        <w:rPr>
          <w:spacing w:val="-2"/>
          <w:w w:val="100"/>
          <w:sz w:val="28"/>
        </w:rPr>
        <w:t xml:space="preserve">网址： </w:t>
      </w:r>
      <w:r>
        <w:rPr>
          <w:spacing w:val="-3"/>
          <w:sz w:val="28"/>
        </w:rPr>
        <w:t>https://selection.csoma.org.cn）</w:t>
      </w:r>
      <w:r>
        <w:rPr>
          <w:spacing w:val="-9"/>
          <w:sz w:val="28"/>
        </w:rPr>
        <w:t>在线填报，并按要求上传文字说</w:t>
      </w:r>
      <w:r>
        <w:rPr>
          <w:spacing w:val="-3"/>
          <w:sz w:val="28"/>
        </w:rPr>
        <w:t>明材料及佐证材料。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403" w:firstLine="559"/>
        <w:jc w:val="left"/>
        <w:textAlignment w:val="auto"/>
        <w:rPr>
          <w:sz w:val="28"/>
        </w:rPr>
      </w:pPr>
      <w:r>
        <w:rPr>
          <w:spacing w:val="-3"/>
          <w:sz w:val="28"/>
        </w:rPr>
        <w:t xml:space="preserve">六、通过省级主管部门初审的申报主体，需下载并打印申报书， </w:t>
      </w:r>
      <w:r>
        <w:rPr>
          <w:spacing w:val="-1"/>
          <w:sz w:val="28"/>
        </w:rPr>
        <w:t>并在申报书封面及申报表相应位置加盖公章。纸质版请使用</w:t>
      </w:r>
      <w:r>
        <w:rPr>
          <w:sz w:val="28"/>
        </w:rPr>
        <w:t>A4</w:t>
      </w:r>
      <w:r>
        <w:rPr>
          <w:spacing w:val="-24"/>
          <w:sz w:val="28"/>
        </w:rPr>
        <w:t xml:space="preserve"> 纸双</w:t>
      </w:r>
      <w:r>
        <w:rPr>
          <w:spacing w:val="-13"/>
          <w:sz w:val="28"/>
        </w:rPr>
        <w:t>面印刷，装订平整，采用普通纸质材料作为封面。请勿以活页方式装</w:t>
      </w:r>
      <w:r>
        <w:rPr>
          <w:spacing w:val="-3"/>
          <w:sz w:val="28"/>
        </w:rPr>
        <w:t>订，防止传递和查阅过程中发生散乱。书脊处请标注申报主体名称。纸质版须与电子填报信息内容一致，以免影响评审。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right="497" w:firstLine="559"/>
        <w:jc w:val="left"/>
        <w:textAlignment w:val="auto"/>
        <w:rPr>
          <w:sz w:val="28"/>
        </w:rPr>
      </w:pPr>
      <w:r>
        <w:rPr>
          <w:spacing w:val="-11"/>
          <w:sz w:val="28"/>
        </w:rPr>
        <w:t>七、申报书正文字体为四号仿宋体，单倍行距。一级标题为三号</w:t>
      </w:r>
      <w:r>
        <w:rPr>
          <w:spacing w:val="-5"/>
          <w:sz w:val="28"/>
        </w:rPr>
        <w:t>黑体，二级标题为四号楷体。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left"/>
        <w:textAlignment w:val="auto"/>
        <w:rPr>
          <w:sz w:val="28"/>
        </w:rPr>
        <w:sectPr>
          <w:pgSz w:w="11910" w:h="16840"/>
          <w:pgMar w:top="1440" w:right="1300" w:bottom="1180" w:left="1460" w:header="0" w:footer="913" w:gutter="0"/>
          <w:cols w:space="720" w:num="1"/>
        </w:sectPr>
      </w:pPr>
    </w:p>
    <w:p>
      <w:pPr>
        <w:spacing w:before="30"/>
        <w:ind w:left="3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 1</w:t>
      </w:r>
      <w:bookmarkStart w:id="0" w:name="_GoBack"/>
      <w:bookmarkEnd w:id="0"/>
    </w:p>
    <w:p>
      <w:pPr>
        <w:spacing w:before="214"/>
        <w:ind w:left="635" w:right="795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服务型制造示范企业申报表</w:t>
      </w:r>
    </w:p>
    <w:p>
      <w:pPr>
        <w:pStyle w:val="2"/>
        <w:spacing w:before="3"/>
        <w:rPr>
          <w:rFonts w:ascii="黑体"/>
          <w:sz w:val="8"/>
        </w:rPr>
      </w:pPr>
    </w:p>
    <w:tbl>
      <w:tblPr>
        <w:tblStyle w:val="5"/>
        <w:tblW w:w="0" w:type="auto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795"/>
        <w:gridCol w:w="1121"/>
        <w:gridCol w:w="1149"/>
        <w:gridCol w:w="844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94" w:type="dxa"/>
            <w:gridSpan w:val="6"/>
          </w:tcPr>
          <w:p>
            <w:pPr>
              <w:pStyle w:val="9"/>
              <w:ind w:left="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一、企业基本情况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2"/>
              <w:ind w:left="868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868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1"/>
              <w:ind w:left="36"/>
              <w:rPr>
                <w:sz w:val="24"/>
              </w:rPr>
            </w:pPr>
            <w:r>
              <w:rPr>
                <w:sz w:val="24"/>
              </w:rPr>
              <w:t>企业登记注册类型</w:t>
            </w:r>
          </w:p>
        </w:tc>
        <w:tc>
          <w:tcPr>
            <w:tcW w:w="2089" w:type="dxa"/>
          </w:tcPr>
          <w:p>
            <w:pPr>
              <w:pStyle w:val="9"/>
              <w:spacing w:before="71"/>
              <w:ind w:left="105" w:right="3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（下拉菜单选择）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388"/>
              <w:rPr>
                <w:sz w:val="24"/>
              </w:rPr>
            </w:pPr>
            <w:r>
              <w:rPr>
                <w:sz w:val="24"/>
              </w:rPr>
              <w:t>注册资本（万元）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1"/>
              <w:ind w:left="156"/>
              <w:rPr>
                <w:sz w:val="24"/>
              </w:rPr>
            </w:pPr>
            <w:r>
              <w:rPr>
                <w:sz w:val="24"/>
              </w:rPr>
              <w:t>经营时长（年）</w:t>
            </w:r>
          </w:p>
        </w:tc>
        <w:tc>
          <w:tcPr>
            <w:tcW w:w="2089" w:type="dxa"/>
          </w:tcPr>
          <w:p>
            <w:pPr>
              <w:pStyle w:val="9"/>
              <w:spacing w:before="71"/>
              <w:ind w:left="105" w:right="34"/>
              <w:jc w:val="center"/>
              <w:rPr>
                <w:sz w:val="25"/>
              </w:rPr>
            </w:pPr>
            <w:r>
              <w:rPr>
                <w:spacing w:val="-88"/>
                <w:sz w:val="25"/>
              </w:rPr>
              <w:t>（</w:t>
            </w:r>
            <w:r>
              <w:rPr>
                <w:spacing w:val="-22"/>
                <w:sz w:val="25"/>
              </w:rPr>
              <w:t>截至目前</w:t>
            </w:r>
            <w:r>
              <w:rPr>
                <w:sz w:val="25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868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1"/>
              <w:ind w:left="516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2089" w:type="dxa"/>
          </w:tcPr>
          <w:p>
            <w:pPr>
              <w:pStyle w:val="9"/>
              <w:spacing w:before="71"/>
              <w:ind w:left="105" w:right="34"/>
              <w:jc w:val="center"/>
              <w:rPr>
                <w:sz w:val="25"/>
              </w:rPr>
            </w:pPr>
            <w:r>
              <w:rPr>
                <w:spacing w:val="-88"/>
                <w:w w:val="95"/>
                <w:sz w:val="25"/>
              </w:rPr>
              <w:t>（</w:t>
            </w:r>
            <w:r>
              <w:rPr>
                <w:w w:val="95"/>
                <w:sz w:val="25"/>
              </w:rPr>
              <w:t>下拉菜单选择）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0"/>
              <w:ind w:left="868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0"/>
              <w:ind w:left="516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tabs>
                <w:tab w:val="left" w:pos="1588"/>
              </w:tabs>
              <w:spacing w:before="80"/>
              <w:ind w:left="868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0"/>
              <w:ind w:left="51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2"/>
              <w:ind w:left="868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2"/>
              <w:ind w:left="156"/>
              <w:rPr>
                <w:sz w:val="24"/>
              </w:rPr>
            </w:pPr>
            <w:r>
              <w:rPr>
                <w:sz w:val="24"/>
              </w:rPr>
              <w:t>员工总数（人）</w:t>
            </w: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696" w:type="dxa"/>
          </w:tcPr>
          <w:p>
            <w:pPr>
              <w:pStyle w:val="9"/>
              <w:spacing w:before="6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研发人员占比（%）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spacing w:before="81"/>
              <w:ind w:left="156"/>
              <w:rPr>
                <w:sz w:val="24"/>
              </w:rPr>
            </w:pPr>
            <w:r>
              <w:rPr>
                <w:sz w:val="24"/>
              </w:rPr>
              <w:t>中高级职业资格</w:t>
            </w:r>
          </w:p>
          <w:p>
            <w:pPr>
              <w:pStyle w:val="9"/>
              <w:spacing w:before="161"/>
              <w:ind w:left="216"/>
              <w:rPr>
                <w:sz w:val="24"/>
              </w:rPr>
            </w:pPr>
            <w:r>
              <w:rPr>
                <w:sz w:val="24"/>
              </w:rPr>
              <w:t>人员比例（%）</w:t>
            </w: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388"/>
              <w:rPr>
                <w:sz w:val="24"/>
              </w:rPr>
            </w:pPr>
            <w:r>
              <w:rPr>
                <w:sz w:val="24"/>
              </w:rPr>
              <w:t>发明专利数（项）</w:t>
            </w:r>
          </w:p>
        </w:tc>
        <w:tc>
          <w:tcPr>
            <w:tcW w:w="3065" w:type="dxa"/>
            <w:gridSpan w:val="3"/>
          </w:tcPr>
          <w:p>
            <w:pPr>
              <w:pStyle w:val="9"/>
              <w:spacing w:before="81"/>
              <w:ind w:left="332"/>
              <w:rPr>
                <w:sz w:val="24"/>
              </w:rPr>
            </w:pPr>
            <w:r>
              <w:rPr>
                <w:sz w:val="24"/>
              </w:rPr>
              <w:t>实用新型专利数（项）</w:t>
            </w:r>
          </w:p>
        </w:tc>
        <w:tc>
          <w:tcPr>
            <w:tcW w:w="2933" w:type="dxa"/>
            <w:gridSpan w:val="2"/>
          </w:tcPr>
          <w:p>
            <w:pPr>
              <w:pStyle w:val="9"/>
              <w:spacing w:before="81"/>
              <w:ind w:left="265"/>
              <w:rPr>
                <w:sz w:val="24"/>
              </w:rPr>
            </w:pPr>
            <w:r>
              <w:rPr>
                <w:sz w:val="24"/>
              </w:rPr>
              <w:t>外观设计专利数（项）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6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93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8694" w:type="dxa"/>
            <w:gridSpan w:val="6"/>
          </w:tcPr>
          <w:p>
            <w:pPr>
              <w:pStyle w:val="9"/>
              <w:spacing w:before="1"/>
              <w:ind w:left="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二、经营管理状况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696" w:type="dxa"/>
          </w:tcPr>
          <w:p>
            <w:pPr>
              <w:pStyle w:val="9"/>
              <w:spacing w:before="84"/>
              <w:ind w:left="868"/>
              <w:rPr>
                <w:sz w:val="24"/>
              </w:rPr>
            </w:pPr>
            <w:r>
              <w:rPr>
                <w:sz w:val="24"/>
              </w:rPr>
              <w:t>经营指标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spacing w:before="84"/>
              <w:ind w:left="567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993" w:type="dxa"/>
            <w:gridSpan w:val="2"/>
          </w:tcPr>
          <w:p>
            <w:pPr>
              <w:pStyle w:val="9"/>
              <w:spacing w:before="84"/>
              <w:ind w:left="605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  <w:tc>
          <w:tcPr>
            <w:tcW w:w="2089" w:type="dxa"/>
          </w:tcPr>
          <w:p>
            <w:pPr>
              <w:pStyle w:val="9"/>
              <w:spacing w:before="84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0"/>
              <w:ind w:left="388"/>
              <w:rPr>
                <w:sz w:val="24"/>
              </w:rPr>
            </w:pPr>
            <w:r>
              <w:rPr>
                <w:sz w:val="24"/>
              </w:rPr>
              <w:t>资产总额（万元）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2"/>
              <w:ind w:left="448"/>
              <w:rPr>
                <w:sz w:val="24"/>
              </w:rPr>
            </w:pPr>
            <w:r>
              <w:rPr>
                <w:sz w:val="24"/>
              </w:rPr>
              <w:t>资产负债率（%）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508"/>
              <w:rPr>
                <w:sz w:val="24"/>
              </w:rPr>
            </w:pPr>
            <w:r>
              <w:rPr>
                <w:sz w:val="24"/>
              </w:rPr>
              <w:t>净资产（万元）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388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208"/>
              <w:rPr>
                <w:sz w:val="24"/>
              </w:rPr>
            </w:pPr>
            <w:r>
              <w:rPr>
                <w:sz w:val="24"/>
              </w:rPr>
              <w:t>其中服务收入（万元）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0"/>
              <w:ind w:left="328"/>
              <w:rPr>
                <w:sz w:val="24"/>
              </w:rPr>
            </w:pPr>
            <w:r>
              <w:rPr>
                <w:sz w:val="24"/>
              </w:rPr>
              <w:t>服务收入占比（%）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0"/>
              <w:ind w:left="508"/>
              <w:rPr>
                <w:sz w:val="24"/>
              </w:rPr>
            </w:pPr>
            <w:r>
              <w:rPr>
                <w:sz w:val="24"/>
              </w:rPr>
              <w:t>净利润（万元）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96" w:type="dxa"/>
          </w:tcPr>
          <w:p>
            <w:pPr>
              <w:pStyle w:val="9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能源消费总量（吨标煤）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696" w:type="dxa"/>
          </w:tcPr>
          <w:p>
            <w:pPr>
              <w:pStyle w:val="9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研发投入占收入比例（%</w:t>
            </w:r>
          </w:p>
        </w:tc>
        <w:tc>
          <w:tcPr>
            <w:tcW w:w="1916" w:type="dxa"/>
            <w:gridSpan w:val="2"/>
          </w:tcPr>
          <w:p>
            <w:pPr>
              <w:pStyle w:val="9"/>
              <w:spacing w:before="81"/>
              <w:ind w:left="-172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99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694" w:type="dxa"/>
            <w:gridSpan w:val="6"/>
          </w:tcPr>
          <w:p>
            <w:pPr>
              <w:pStyle w:val="9"/>
              <w:spacing w:before="2"/>
              <w:ind w:left="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三、主要申报内容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3" w:hRule="atLeast"/>
        </w:trPr>
        <w:tc>
          <w:tcPr>
            <w:tcW w:w="3491" w:type="dxa"/>
            <w:gridSpan w:val="2"/>
          </w:tcPr>
          <w:p>
            <w:pPr>
              <w:pStyle w:val="9"/>
              <w:spacing w:before="81"/>
              <w:ind w:left="4" w:right="-15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已获得的国家级、省部级奖励及示</w:t>
            </w:r>
          </w:p>
          <w:p>
            <w:pPr>
              <w:pStyle w:val="9"/>
              <w:spacing w:before="160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范称号</w:t>
            </w:r>
          </w:p>
        </w:tc>
        <w:tc>
          <w:tcPr>
            <w:tcW w:w="520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00" w:right="1300" w:bottom="1180" w:left="1460" w:header="0" w:footer="913" w:gutter="0"/>
          <w:cols w:space="720" w:num="1"/>
        </w:sectPr>
      </w:pPr>
    </w:p>
    <w:tbl>
      <w:tblPr>
        <w:tblStyle w:val="5"/>
        <w:tblW w:w="0" w:type="auto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701"/>
        <w:gridCol w:w="1339"/>
        <w:gridCol w:w="2261"/>
        <w:gridCol w:w="2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530" w:type="dxa"/>
            <w:gridSpan w:val="3"/>
          </w:tcPr>
          <w:p>
            <w:pPr>
              <w:pStyle w:val="9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请列举参与制定的服务相关标准</w:t>
            </w:r>
          </w:p>
        </w:tc>
        <w:tc>
          <w:tcPr>
            <w:tcW w:w="516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530" w:type="dxa"/>
            <w:gridSpan w:val="3"/>
          </w:tcPr>
          <w:p>
            <w:pPr>
              <w:pStyle w:val="9"/>
              <w:spacing w:before="7"/>
              <w:rPr>
                <w:rFonts w:ascii="黑体"/>
                <w:sz w:val="24"/>
              </w:rPr>
            </w:pPr>
          </w:p>
          <w:p>
            <w:pPr>
              <w:pStyle w:val="9"/>
              <w:spacing w:line="364" w:lineRule="auto"/>
              <w:ind w:left="904" w:right="93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申报服务型制造</w:t>
            </w:r>
            <w:r>
              <w:rPr>
                <w:sz w:val="24"/>
              </w:rPr>
              <w:t>示范企业模式</w:t>
            </w:r>
          </w:p>
          <w:p>
            <w:pPr>
              <w:pStyle w:val="9"/>
              <w:spacing w:before="1"/>
              <w:ind w:left="904" w:right="932"/>
              <w:jc w:val="center"/>
              <w:rPr>
                <w:sz w:val="24"/>
              </w:rPr>
            </w:pPr>
            <w:r>
              <w:rPr>
                <w:sz w:val="24"/>
              </w:rPr>
              <w:t>（可多选）</w:t>
            </w:r>
          </w:p>
        </w:tc>
        <w:tc>
          <w:tcPr>
            <w:tcW w:w="5164" w:type="dxa"/>
            <w:gridSpan w:val="2"/>
          </w:tcPr>
          <w:p>
            <w:pPr>
              <w:pStyle w:val="9"/>
              <w:tabs>
                <w:tab w:val="left" w:pos="2726"/>
              </w:tabs>
              <w:spacing w:before="82"/>
              <w:ind w:left="206"/>
              <w:rPr>
                <w:sz w:val="24"/>
              </w:rPr>
            </w:pPr>
            <w:r>
              <w:rPr>
                <w:sz w:val="24"/>
              </w:rPr>
              <w:t>□定制化服务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□供应链管理</w:t>
            </w:r>
          </w:p>
          <w:p>
            <w:pPr>
              <w:pStyle w:val="9"/>
              <w:tabs>
                <w:tab w:val="left" w:pos="2726"/>
              </w:tabs>
              <w:spacing w:before="160"/>
              <w:ind w:left="206"/>
              <w:rPr>
                <w:sz w:val="24"/>
              </w:rPr>
            </w:pPr>
            <w:r>
              <w:rPr>
                <w:sz w:val="24"/>
              </w:rPr>
              <w:t>□检验检测认证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□全生命周期管理</w:t>
            </w:r>
          </w:p>
          <w:p>
            <w:pPr>
              <w:pStyle w:val="9"/>
              <w:tabs>
                <w:tab w:val="left" w:pos="2726"/>
              </w:tabs>
              <w:spacing w:before="161"/>
              <w:ind w:left="206"/>
              <w:rPr>
                <w:sz w:val="24"/>
              </w:rPr>
            </w:pPr>
            <w:r>
              <w:rPr>
                <w:sz w:val="24"/>
              </w:rPr>
              <w:t>□总集成总承包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□节能环保服务</w:t>
            </w:r>
          </w:p>
          <w:p>
            <w:pPr>
              <w:pStyle w:val="9"/>
              <w:tabs>
                <w:tab w:val="left" w:pos="2726"/>
              </w:tabs>
              <w:spacing w:before="160"/>
              <w:ind w:left="206"/>
              <w:rPr>
                <w:sz w:val="24"/>
              </w:rPr>
            </w:pPr>
            <w:r>
              <w:rPr>
                <w:sz w:val="24"/>
              </w:rPr>
              <w:t>□生产性金融服务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>（请简述）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90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83"/>
              <w:ind w:left="263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  <w:p>
            <w:pPr>
              <w:pStyle w:val="9"/>
              <w:spacing w:before="160"/>
              <w:ind w:left="143"/>
              <w:rPr>
                <w:sz w:val="24"/>
              </w:rPr>
            </w:pPr>
            <w:r>
              <w:rPr>
                <w:sz w:val="24"/>
              </w:rPr>
              <w:t>（可多选）</w:t>
            </w:r>
          </w:p>
        </w:tc>
        <w:tc>
          <w:tcPr>
            <w:tcW w:w="7204" w:type="dxa"/>
            <w:gridSpan w:val="4"/>
          </w:tcPr>
          <w:p>
            <w:pPr>
              <w:pStyle w:val="9"/>
              <w:tabs>
                <w:tab w:val="left" w:pos="2524"/>
                <w:tab w:val="left" w:pos="4804"/>
              </w:tabs>
              <w:spacing w:before="81"/>
              <w:ind w:left="244"/>
              <w:rPr>
                <w:sz w:val="24"/>
              </w:rPr>
            </w:pPr>
            <w:r>
              <w:rPr>
                <w:sz w:val="24"/>
              </w:rPr>
              <w:t>研发设计阶段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生产制造阶段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品牌与服务阶段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4"/>
              <w:rPr>
                <w:rFonts w:ascii="黑体"/>
                <w:sz w:val="32"/>
              </w:rPr>
            </w:pPr>
          </w:p>
          <w:p>
            <w:pPr>
              <w:pStyle w:val="9"/>
              <w:ind w:left="4"/>
              <w:rPr>
                <w:sz w:val="24"/>
              </w:rPr>
            </w:pPr>
            <w:r>
              <w:rPr>
                <w:sz w:val="24"/>
              </w:rPr>
              <w:t>□设计和开发服务</w:t>
            </w:r>
          </w:p>
          <w:p>
            <w:pPr>
              <w:pStyle w:val="9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□研发平台服务</w:t>
            </w:r>
          </w:p>
          <w:p>
            <w:pPr>
              <w:pStyle w:val="9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>（请注明）</w:t>
            </w:r>
          </w:p>
        </w:tc>
        <w:tc>
          <w:tcPr>
            <w:tcW w:w="2261" w:type="dxa"/>
          </w:tcPr>
          <w:p>
            <w:pPr>
              <w:pStyle w:val="9"/>
              <w:spacing w:before="10"/>
              <w:rPr>
                <w:rFonts w:ascii="黑体"/>
                <w:sz w:val="28"/>
              </w:rPr>
            </w:pPr>
          </w:p>
          <w:p>
            <w:pPr>
              <w:pStyle w:val="9"/>
              <w:ind w:left="43"/>
              <w:rPr>
                <w:sz w:val="24"/>
              </w:rPr>
            </w:pPr>
            <w:r>
              <w:rPr>
                <w:sz w:val="24"/>
              </w:rPr>
              <w:t>□生产制造平台服务</w:t>
            </w:r>
          </w:p>
          <w:p>
            <w:pPr>
              <w:pStyle w:val="9"/>
              <w:spacing w:before="11"/>
              <w:rPr>
                <w:rFonts w:ascii="黑体"/>
                <w:sz w:val="21"/>
              </w:rPr>
            </w:pPr>
          </w:p>
          <w:p>
            <w:pPr>
              <w:pStyle w:val="9"/>
              <w:spacing w:before="1" w:line="364" w:lineRule="auto"/>
              <w:ind w:left="43" w:right="-15"/>
              <w:rPr>
                <w:sz w:val="24"/>
              </w:rPr>
            </w:pPr>
            <w:r>
              <w:rPr>
                <w:spacing w:val="5"/>
                <w:sz w:val="24"/>
              </w:rPr>
              <w:t>□测试</w:t>
            </w:r>
            <w:r>
              <w:rPr>
                <w:spacing w:val="7"/>
                <w:sz w:val="24"/>
              </w:rPr>
              <w:t>/</w:t>
            </w:r>
            <w:r>
              <w:rPr>
                <w:spacing w:val="4"/>
                <w:sz w:val="24"/>
              </w:rPr>
              <w:t>优化</w:t>
            </w:r>
            <w:r>
              <w:rPr>
                <w:spacing w:val="7"/>
                <w:sz w:val="24"/>
              </w:rPr>
              <w:t>/</w:t>
            </w:r>
            <w:r>
              <w:rPr>
                <w:spacing w:val="3"/>
                <w:sz w:val="24"/>
              </w:rPr>
              <w:t>仿真服务</w:t>
            </w:r>
          </w:p>
          <w:p>
            <w:pPr>
              <w:pStyle w:val="9"/>
              <w:spacing w:before="121"/>
              <w:ind w:left="43"/>
              <w:rPr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>（请注明）</w:t>
            </w:r>
          </w:p>
        </w:tc>
        <w:tc>
          <w:tcPr>
            <w:tcW w:w="2903" w:type="dxa"/>
          </w:tcPr>
          <w:p>
            <w:pPr>
              <w:pStyle w:val="9"/>
              <w:spacing w:before="81"/>
              <w:ind w:left="4" w:right="-15"/>
              <w:rPr>
                <w:sz w:val="24"/>
              </w:rPr>
            </w:pPr>
            <w:r>
              <w:rPr>
                <w:sz w:val="24"/>
              </w:rPr>
              <w:t>□培训 □回收 □安装调试</w:t>
            </w:r>
          </w:p>
          <w:p>
            <w:pPr>
              <w:pStyle w:val="9"/>
              <w:spacing w:before="160"/>
              <w:ind w:left="4" w:right="-15"/>
              <w:rPr>
                <w:sz w:val="24"/>
              </w:rPr>
            </w:pPr>
            <w:r>
              <w:rPr>
                <w:sz w:val="24"/>
              </w:rPr>
              <w:t>□租赁 □物流 □备品备件</w:t>
            </w:r>
          </w:p>
          <w:p>
            <w:pPr>
              <w:pStyle w:val="9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□保养/维护/维修</w:t>
            </w:r>
          </w:p>
          <w:p>
            <w:pPr>
              <w:pStyle w:val="9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□监控监测□诊断检测</w:t>
            </w:r>
          </w:p>
          <w:p>
            <w:pPr>
              <w:pStyle w:val="9"/>
              <w:spacing w:before="161"/>
              <w:ind w:left="4" w:right="-15"/>
              <w:rPr>
                <w:sz w:val="24"/>
              </w:rPr>
            </w:pPr>
            <w:r>
              <w:rPr>
                <w:spacing w:val="23"/>
                <w:sz w:val="24"/>
              </w:rPr>
              <w:t>□升级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改造 □电商平台</w:t>
            </w:r>
          </w:p>
          <w:p>
            <w:pPr>
              <w:pStyle w:val="9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4" w:type="dxa"/>
            <w:gridSpan w:val="4"/>
          </w:tcPr>
          <w:p>
            <w:pPr>
              <w:pStyle w:val="9"/>
              <w:spacing w:before="80"/>
              <w:ind w:left="801" w:right="790"/>
              <w:jc w:val="center"/>
              <w:rPr>
                <w:sz w:val="24"/>
              </w:rPr>
            </w:pPr>
            <w:r>
              <w:rPr>
                <w:sz w:val="24"/>
              </w:rPr>
              <w:t>贯穿所有阶段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4" w:type="dxa"/>
            <w:gridSpan w:val="4"/>
          </w:tcPr>
          <w:p>
            <w:pPr>
              <w:pStyle w:val="9"/>
              <w:tabs>
                <w:tab w:val="left" w:pos="1924"/>
                <w:tab w:val="left" w:pos="3604"/>
                <w:tab w:val="left" w:pos="5044"/>
              </w:tabs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□解决方案服务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□个性化定制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□金融服务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□咨询服务</w:t>
            </w:r>
          </w:p>
          <w:p>
            <w:pPr>
              <w:pStyle w:val="9"/>
              <w:spacing w:before="11"/>
              <w:rPr>
                <w:rFonts w:ascii="黑体"/>
                <w:sz w:val="21"/>
              </w:rPr>
            </w:pPr>
          </w:p>
          <w:p>
            <w:pPr>
              <w:pStyle w:val="9"/>
              <w:tabs>
                <w:tab w:val="left" w:pos="1924"/>
                <w:tab w:val="left" w:pos="3604"/>
              </w:tabs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□工程总包服务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□供应链管理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90" w:type="dxa"/>
          </w:tcPr>
          <w:p>
            <w:pPr>
              <w:pStyle w:val="9"/>
              <w:spacing w:before="80"/>
              <w:ind w:left="23"/>
              <w:rPr>
                <w:sz w:val="24"/>
              </w:rPr>
            </w:pPr>
            <w:r>
              <w:rPr>
                <w:sz w:val="24"/>
              </w:rPr>
              <w:t>服务收入构成</w:t>
            </w:r>
          </w:p>
        </w:tc>
        <w:tc>
          <w:tcPr>
            <w:tcW w:w="7204" w:type="dxa"/>
            <w:gridSpan w:val="4"/>
          </w:tcPr>
          <w:p>
            <w:pPr>
              <w:pStyle w:val="9"/>
              <w:spacing w:before="70"/>
              <w:ind w:left="864" w:right="790"/>
              <w:jc w:val="center"/>
              <w:rPr>
                <w:sz w:val="25"/>
              </w:rPr>
            </w:pPr>
            <w:r>
              <w:rPr>
                <w:sz w:val="25"/>
              </w:rPr>
              <w:t>（根据上述所选服务类型，填写相应的服务收入）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90" w:type="dxa"/>
            <w:vMerge w:val="restart"/>
          </w:tcPr>
          <w:p>
            <w:pPr>
              <w:pStyle w:val="9"/>
              <w:spacing w:before="4"/>
              <w:rPr>
                <w:rFonts w:ascii="黑体"/>
                <w:sz w:val="25"/>
              </w:rPr>
            </w:pPr>
          </w:p>
          <w:p>
            <w:pPr>
              <w:pStyle w:val="9"/>
              <w:spacing w:line="364" w:lineRule="auto"/>
              <w:ind w:left="263" w:right="14" w:hanging="240"/>
              <w:rPr>
                <w:sz w:val="24"/>
              </w:rPr>
            </w:pPr>
            <w:r>
              <w:rPr>
                <w:sz w:val="24"/>
              </w:rPr>
              <w:t>是否有独立的服务团队</w:t>
            </w:r>
          </w:p>
        </w:tc>
        <w:tc>
          <w:tcPr>
            <w:tcW w:w="701" w:type="dxa"/>
            <w:vMerge w:val="restart"/>
          </w:tcPr>
          <w:p>
            <w:pPr>
              <w:pStyle w:val="9"/>
              <w:spacing w:before="12"/>
              <w:rPr>
                <w:rFonts w:ascii="黑体"/>
                <w:sz w:val="24"/>
              </w:rPr>
            </w:pPr>
          </w:p>
          <w:p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6503" w:type="dxa"/>
            <w:gridSpan w:val="3"/>
          </w:tcPr>
          <w:p>
            <w:pPr>
              <w:pStyle w:val="9"/>
              <w:spacing w:before="82"/>
              <w:ind w:left="2509" w:right="2503"/>
              <w:jc w:val="center"/>
              <w:rPr>
                <w:sz w:val="24"/>
              </w:rPr>
            </w:pPr>
            <w:r>
              <w:rPr>
                <w:sz w:val="24"/>
              </w:rPr>
              <w:t>服务团队形式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3" w:type="dxa"/>
            <w:gridSpan w:val="3"/>
          </w:tcPr>
          <w:p>
            <w:pPr>
              <w:pStyle w:val="9"/>
              <w:spacing w:before="81"/>
              <w:ind w:left="244"/>
              <w:rPr>
                <w:sz w:val="24"/>
              </w:rPr>
            </w:pPr>
            <w:r>
              <w:rPr>
                <w:sz w:val="24"/>
              </w:rPr>
              <w:t>□分子公司 □事业部 □部门 □服务化小组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4" w:type="dxa"/>
            <w:gridSpan w:val="4"/>
          </w:tcPr>
          <w:p>
            <w:pPr>
              <w:pStyle w:val="9"/>
              <w:spacing w:before="81"/>
              <w:ind w:left="244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694" w:type="dxa"/>
            <w:gridSpan w:val="5"/>
          </w:tcPr>
          <w:p>
            <w:pPr>
              <w:pStyle w:val="9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填报单位意见及真实性承诺：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spacing w:line="364" w:lineRule="auto"/>
              <w:ind w:left="1823" w:right="997" w:hanging="1340"/>
              <w:rPr>
                <w:sz w:val="24"/>
              </w:rPr>
            </w:pPr>
            <w:r>
              <w:rPr>
                <w:sz w:val="24"/>
              </w:rPr>
              <w:t>本申报表所有材料，均真实、完整，如有不实，愿承担相应的责任。申报单位（章）</w:t>
            </w:r>
          </w:p>
          <w:p>
            <w:pPr>
              <w:pStyle w:val="9"/>
              <w:tabs>
                <w:tab w:val="left" w:pos="5044"/>
                <w:tab w:val="left" w:pos="5764"/>
                <w:tab w:val="left" w:pos="6484"/>
              </w:tabs>
              <w:spacing w:before="158"/>
              <w:ind w:left="1804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8694" w:type="dxa"/>
            <w:gridSpan w:val="5"/>
          </w:tcPr>
          <w:p>
            <w:pPr>
              <w:pStyle w:val="9"/>
              <w:spacing w:before="4"/>
              <w:rPr>
                <w:rFonts w:ascii="黑体"/>
                <w:sz w:val="28"/>
              </w:rPr>
            </w:pPr>
          </w:p>
          <w:p>
            <w:pPr>
              <w:pStyle w:val="9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省级推荐单位意见：</w:t>
            </w:r>
          </w:p>
          <w:p>
            <w:pPr>
              <w:pStyle w:val="9"/>
              <w:tabs>
                <w:tab w:val="left" w:pos="2524"/>
              </w:tabs>
              <w:spacing w:before="160"/>
              <w:ind w:left="1804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位（章）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5044"/>
                <w:tab w:val="left" w:pos="5764"/>
                <w:tab w:val="left" w:pos="6484"/>
              </w:tabs>
              <w:ind w:left="1804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sz w:val="2"/>
          <w:szCs w:val="2"/>
        </w:rPr>
      </w:pPr>
      <w:r>
        <w:pict>
          <v:shape id="_x0000_s1026" o:spid="_x0000_s1026" style="position:absolute;left:0pt;margin-left:249.8pt;margin-top:194.65pt;height:7.05pt;width:35.65pt;mso-position-horizontal-relative:page;mso-position-vertical-relative:page;z-index:-254641152;mso-width-relative:page;mso-height-relative:page;" fillcolor="#000000" filled="t" stroked="f" coordorigin="4996,3893" coordsize="713,141" path="m5508,3993l5508,4034,5538,4023,5523,4023,5513,4016,5523,4012,5523,4001,5515,4001,5508,3993xm5523,4012l5513,4016,5523,4023,5523,4012xm5663,3964l5523,4012,5523,4023,5538,4023,5688,3971,5684,3971,5663,3964xm5508,3926l4996,3926,4996,4001,5508,4001,5508,3993,5011,3993,5004,3986,5011,3986,5011,3941,5004,3941,5011,3934,5508,3934,5508,3926xm5523,3986l5011,3986,5011,3993,5508,3993,5515,4001,5523,4001,5523,3986xm5011,3986l5004,3986,5011,3993,5011,3986xm5684,3956l5663,3964,5684,3971,5684,3956xm5688,3956l5684,3956,5684,3971,5688,3971,5709,3964,5688,3956xm5538,3904l5523,3904,5523,3915,5663,3964,5684,3956,5688,3956,5538,3904xm5011,3934l5004,3941,5011,3941,5011,3934xm5523,3926l5515,3926,5508,3934,5011,3934,5011,3941,5523,3941,5523,3926xm5508,3893l5508,3934,5515,3926,5523,3926,5523,3915,5513,3911,5523,3904,5538,3904,5508,3893xm5523,3904l5513,3911,5523,3915,5523,390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367.15pt;margin-top:194.3pt;height:7.05pt;width:35.65pt;mso-position-horizontal-relative:page;mso-position-vertical-relative:page;z-index:-254640128;mso-width-relative:page;mso-height-relative:page;" fillcolor="#000000" filled="t" stroked="f" coordorigin="7343,3886" coordsize="713,141" path="m7855,3986l7855,4027,7885,4016,7870,4016,7860,4009,7870,4005,7870,3994,7862,3994,7855,3986xm7870,4005l7860,4009,7870,4016,7870,4005xm8010,3957l7870,4005,7870,4016,7885,4016,8035,3964,8031,3964,8010,3957xm7855,3919l7343,3919,7343,3994,7855,3994,7855,3986,7358,3986,7351,3979,7358,3979,7358,3934,7351,3934,7358,3927,7855,3927,7855,3919xm7870,3979l7358,3979,7358,3986,7855,3986,7862,3994,7870,3994,7870,3979xm7358,3979l7351,3979,7358,3986,7358,3979xm8031,3949l8010,3957,8031,3964,8031,3949xm8035,3949l8031,3949,8031,3964,8035,3964,8056,3957,8035,3949xm7885,3897l7870,3897,7870,3908,8010,3957,8031,3949,8035,3949,7885,3897xm7358,3927l7351,3934,7358,3934,7358,3927xm7870,3919l7862,3919,7855,3927,7358,3927,7358,3934,7870,3934,7870,3919xm7855,3886l7855,3927,7862,3919,7870,3919,7870,3908,7860,3904,7870,3897,7885,3897,7855,3886xm7870,3897l7860,3904,7870,3908,7870,3897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420" w:right="1300" w:bottom="1100" w:left="1460" w:header="0" w:footer="913" w:gutter="0"/>
          <w:cols w:space="720" w:num="1"/>
        </w:sectPr>
      </w:pPr>
    </w:p>
    <w:p>
      <w:pPr>
        <w:spacing w:before="30"/>
        <w:ind w:left="635" w:right="792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服务型制造示范企业相关说明材料参考提纲</w:t>
      </w:r>
    </w:p>
    <w:p>
      <w:pPr>
        <w:spacing w:before="214"/>
        <w:ind w:left="635" w:right="795" w:firstLine="0"/>
        <w:jc w:val="center"/>
        <w:rPr>
          <w:sz w:val="32"/>
        </w:rPr>
      </w:pPr>
      <w:r>
        <w:rPr>
          <w:sz w:val="32"/>
        </w:rPr>
        <w:t>（5000 字以内）</w:t>
      </w:r>
    </w:p>
    <w:p>
      <w:pPr>
        <w:pStyle w:val="2"/>
        <w:spacing w:before="3"/>
        <w:rPr>
          <w:sz w:val="8"/>
        </w:rPr>
      </w:pPr>
    </w:p>
    <w:tbl>
      <w:tblPr>
        <w:tblStyle w:val="5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247"/>
        <w:gridCol w:w="1212"/>
        <w:gridCol w:w="3376"/>
        <w:gridCol w:w="16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3" w:type="dxa"/>
          </w:tcPr>
          <w:p>
            <w:pPr>
              <w:pStyle w:val="9"/>
              <w:spacing w:line="431" w:lineRule="exact"/>
              <w:ind w:right="109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一级标题</w:t>
            </w:r>
          </w:p>
        </w:tc>
        <w:tc>
          <w:tcPr>
            <w:tcW w:w="1247" w:type="dxa"/>
          </w:tcPr>
          <w:p>
            <w:pPr>
              <w:pStyle w:val="9"/>
              <w:spacing w:line="431" w:lineRule="exact"/>
              <w:ind w:left="14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二级标题</w:t>
            </w:r>
          </w:p>
        </w:tc>
        <w:tc>
          <w:tcPr>
            <w:tcW w:w="1212" w:type="dxa"/>
          </w:tcPr>
          <w:p>
            <w:pPr>
              <w:pStyle w:val="9"/>
              <w:spacing w:line="431" w:lineRule="exact"/>
              <w:ind w:left="126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三级标题</w:t>
            </w:r>
          </w:p>
        </w:tc>
        <w:tc>
          <w:tcPr>
            <w:tcW w:w="3376" w:type="dxa"/>
          </w:tcPr>
          <w:p>
            <w:pPr>
              <w:pStyle w:val="9"/>
              <w:spacing w:line="431" w:lineRule="exact"/>
              <w:ind w:left="107" w:right="8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申报内容撰写</w:t>
            </w:r>
          </w:p>
        </w:tc>
        <w:tc>
          <w:tcPr>
            <w:tcW w:w="1670" w:type="dxa"/>
          </w:tcPr>
          <w:p>
            <w:pPr>
              <w:pStyle w:val="9"/>
              <w:spacing w:line="431" w:lineRule="exact"/>
              <w:ind w:left="94" w:right="7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佐证材料建议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23" w:type="dxa"/>
          </w:tcPr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企业简介</w:t>
            </w:r>
          </w:p>
        </w:tc>
        <w:tc>
          <w:tcPr>
            <w:tcW w:w="12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376" w:type="dxa"/>
          </w:tcPr>
          <w:p>
            <w:pPr>
              <w:pStyle w:val="9"/>
              <w:spacing w:before="2" w:line="242" w:lineRule="auto"/>
              <w:ind w:left="106" w:right="-44"/>
              <w:rPr>
                <w:sz w:val="24"/>
              </w:rPr>
            </w:pPr>
            <w:r>
              <w:rPr>
                <w:spacing w:val="-9"/>
                <w:sz w:val="24"/>
              </w:rPr>
              <w:t>企业基本情况，包括发展历程、</w:t>
            </w:r>
            <w:r>
              <w:rPr>
                <w:spacing w:val="-1"/>
                <w:sz w:val="24"/>
              </w:rPr>
              <w:t>主营业务、市场份额、服务型</w:t>
            </w:r>
          </w:p>
          <w:p>
            <w:pPr>
              <w:pStyle w:val="9"/>
              <w:spacing w:before="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制造转型动因及过程等。</w:t>
            </w:r>
          </w:p>
        </w:tc>
        <w:tc>
          <w:tcPr>
            <w:tcW w:w="16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17"/>
              </w:rPr>
            </w:pPr>
          </w:p>
          <w:p>
            <w:pPr>
              <w:pStyle w:val="9"/>
              <w:spacing w:line="242" w:lineRule="auto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服务型制造发展现状</w:t>
            </w:r>
          </w:p>
        </w:tc>
        <w:tc>
          <w:tcPr>
            <w:tcW w:w="1247" w:type="dxa"/>
            <w:vMerge w:val="restart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spacing w:line="242" w:lineRule="auto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服务型制造企业战略制定情况</w:t>
            </w:r>
          </w:p>
        </w:tc>
        <w:tc>
          <w:tcPr>
            <w:tcW w:w="1212" w:type="dxa"/>
          </w:tcPr>
          <w:p>
            <w:pPr>
              <w:pStyle w:val="9"/>
              <w:spacing w:before="8"/>
              <w:rPr>
                <w:sz w:val="24"/>
              </w:rPr>
            </w:pPr>
          </w:p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战略规划</w:t>
            </w:r>
          </w:p>
        </w:tc>
        <w:tc>
          <w:tcPr>
            <w:tcW w:w="3376" w:type="dxa"/>
          </w:tcPr>
          <w:p>
            <w:pPr>
              <w:pStyle w:val="9"/>
              <w:spacing w:before="4" w:line="242" w:lineRule="auto"/>
              <w:ind w:left="106" w:right="86"/>
              <w:rPr>
                <w:sz w:val="24"/>
              </w:rPr>
            </w:pPr>
            <w:r>
              <w:rPr>
                <w:sz w:val="24"/>
              </w:rPr>
              <w:t>企业对发展服务型制造的顶层战略规划及管理层对服务型制</w:t>
            </w:r>
          </w:p>
          <w:p>
            <w:pPr>
              <w:pStyle w:val="9"/>
              <w:spacing w:before="3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造的认知与理解情况等。</w:t>
            </w:r>
          </w:p>
        </w:tc>
        <w:tc>
          <w:tcPr>
            <w:tcW w:w="1670" w:type="dxa"/>
          </w:tcPr>
          <w:p>
            <w:pPr>
              <w:pStyle w:val="9"/>
              <w:spacing w:before="160" w:line="242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服务型制造相关战略文件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159" w:line="242" w:lineRule="auto"/>
              <w:ind w:left="366" w:right="103" w:hanging="240"/>
              <w:rPr>
                <w:sz w:val="24"/>
              </w:rPr>
            </w:pPr>
            <w:r>
              <w:rPr>
                <w:sz w:val="24"/>
              </w:rPr>
              <w:t>组织架构调整</w:t>
            </w:r>
          </w:p>
        </w:tc>
        <w:tc>
          <w:tcPr>
            <w:tcW w:w="3376" w:type="dxa"/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企业为推动服务型制造做出的</w:t>
            </w:r>
          </w:p>
          <w:p>
            <w:pPr>
              <w:pStyle w:val="9"/>
              <w:spacing w:before="2" w:line="31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组织架构调整，如搭建服务团队、相关部门等。</w:t>
            </w:r>
          </w:p>
        </w:tc>
        <w:tc>
          <w:tcPr>
            <w:tcW w:w="1670" w:type="dxa"/>
          </w:tcPr>
          <w:p>
            <w:pPr>
              <w:pStyle w:val="9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企业组织架构</w:t>
            </w:r>
          </w:p>
          <w:p>
            <w:pPr>
              <w:pStyle w:val="9"/>
              <w:spacing w:before="2" w:line="310" w:lineRule="atLeast"/>
              <w:ind w:left="107" w:right="85"/>
              <w:rPr>
                <w:sz w:val="24"/>
              </w:rPr>
            </w:pPr>
            <w:r>
              <w:rPr>
                <w:spacing w:val="-3"/>
                <w:sz w:val="24"/>
              </w:rPr>
              <w:t>图、人员职责</w:t>
            </w:r>
            <w:r>
              <w:rPr>
                <w:sz w:val="24"/>
              </w:rPr>
              <w:t>分工考核章程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89" w:line="242" w:lineRule="auto"/>
              <w:ind w:left="141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服务型制</w:t>
            </w:r>
            <w:r>
              <w:rPr>
                <w:sz w:val="24"/>
              </w:rPr>
              <w:t xml:space="preserve">造业务 </w:t>
            </w:r>
            <w:r>
              <w:rPr>
                <w:spacing w:val="-5"/>
                <w:sz w:val="24"/>
              </w:rPr>
              <w:t>开展情况</w:t>
            </w:r>
          </w:p>
        </w:tc>
        <w:tc>
          <w:tcPr>
            <w:tcW w:w="1212" w:type="dxa"/>
          </w:tcPr>
          <w:p>
            <w:pPr>
              <w:pStyle w:val="9"/>
              <w:spacing w:before="2" w:line="242" w:lineRule="auto"/>
              <w:ind w:left="246" w:right="103" w:hanging="120"/>
              <w:rPr>
                <w:sz w:val="24"/>
              </w:rPr>
            </w:pPr>
            <w:r>
              <w:rPr>
                <w:spacing w:val="-5"/>
                <w:sz w:val="24"/>
              </w:rPr>
              <w:t>服务业务</w:t>
            </w:r>
            <w:r>
              <w:rPr>
                <w:sz w:val="24"/>
              </w:rPr>
              <w:t>设计与</w:t>
            </w:r>
          </w:p>
          <w:p>
            <w:pPr>
              <w:pStyle w:val="9"/>
              <w:spacing w:before="3" w:line="290" w:lineRule="exact"/>
              <w:ind w:left="126"/>
              <w:rPr>
                <w:sz w:val="24"/>
              </w:rPr>
            </w:pPr>
            <w:r>
              <w:rPr>
                <w:sz w:val="24"/>
              </w:rPr>
              <w:t>实现流程</w:t>
            </w:r>
          </w:p>
        </w:tc>
        <w:tc>
          <w:tcPr>
            <w:tcW w:w="3376" w:type="dxa"/>
          </w:tcPr>
          <w:p>
            <w:pPr>
              <w:pStyle w:val="9"/>
              <w:spacing w:before="2" w:line="242" w:lineRule="auto"/>
              <w:ind w:left="106" w:right="86"/>
              <w:rPr>
                <w:sz w:val="24"/>
              </w:rPr>
            </w:pPr>
            <w:r>
              <w:rPr>
                <w:sz w:val="24"/>
              </w:rPr>
              <w:t>服务业务（典型模式）开展情况，如企业产品服务的开发、</w:t>
            </w:r>
          </w:p>
          <w:p>
            <w:pPr>
              <w:pStyle w:val="9"/>
              <w:spacing w:before="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交付和营销等信息。</w:t>
            </w:r>
          </w:p>
        </w:tc>
        <w:tc>
          <w:tcPr>
            <w:tcW w:w="1670" w:type="dxa"/>
          </w:tcPr>
          <w:p>
            <w:pPr>
              <w:pStyle w:val="9"/>
              <w:spacing w:before="158" w:line="242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服务设计文档等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4"/>
              <w:ind w:left="126"/>
              <w:rPr>
                <w:sz w:val="24"/>
              </w:rPr>
            </w:pPr>
            <w:r>
              <w:rPr>
                <w:sz w:val="24"/>
              </w:rPr>
              <w:t>商业及盈</w:t>
            </w:r>
          </w:p>
          <w:p>
            <w:pPr>
              <w:pStyle w:val="9"/>
              <w:spacing w:before="4" w:line="288" w:lineRule="exact"/>
              <w:ind w:left="246"/>
              <w:rPr>
                <w:sz w:val="24"/>
              </w:rPr>
            </w:pPr>
            <w:r>
              <w:rPr>
                <w:sz w:val="24"/>
              </w:rPr>
              <w:t>利模式</w:t>
            </w:r>
          </w:p>
        </w:tc>
        <w:tc>
          <w:tcPr>
            <w:tcW w:w="3376" w:type="dxa"/>
          </w:tcPr>
          <w:p>
            <w:pPr>
              <w:pStyle w:val="9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发展服务型制造前后商业及盈</w:t>
            </w:r>
          </w:p>
          <w:p>
            <w:pPr>
              <w:pStyle w:val="9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利模式转变情况。</w:t>
            </w:r>
          </w:p>
        </w:tc>
        <w:tc>
          <w:tcPr>
            <w:tcW w:w="1670" w:type="dxa"/>
          </w:tcPr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商业模式图谱</w:t>
            </w:r>
          </w:p>
          <w:p>
            <w:pPr>
              <w:pStyle w:val="9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159" w:line="242" w:lineRule="auto"/>
              <w:ind w:left="366" w:right="103" w:hanging="240"/>
              <w:rPr>
                <w:sz w:val="24"/>
              </w:rPr>
            </w:pPr>
            <w:r>
              <w:rPr>
                <w:sz w:val="24"/>
              </w:rPr>
              <w:t>业务典型示例</w:t>
            </w:r>
          </w:p>
        </w:tc>
        <w:tc>
          <w:tcPr>
            <w:tcW w:w="3376" w:type="dxa"/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企业开展服务型制造业务的典</w:t>
            </w:r>
          </w:p>
          <w:p>
            <w:pPr>
              <w:pStyle w:val="9"/>
              <w:spacing w:before="2" w:line="31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型示例，包括产品服务组合、服务流程、收费方式等。</w:t>
            </w:r>
          </w:p>
        </w:tc>
        <w:tc>
          <w:tcPr>
            <w:tcW w:w="1670" w:type="dxa"/>
          </w:tcPr>
          <w:p>
            <w:pPr>
              <w:pStyle w:val="9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相关的服务流</w:t>
            </w:r>
          </w:p>
          <w:p>
            <w:pPr>
              <w:pStyle w:val="9"/>
              <w:spacing w:before="2" w:line="31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程内容文档或服务标准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131" w:right="109"/>
              <w:jc w:val="both"/>
              <w:rPr>
                <w:sz w:val="24"/>
              </w:rPr>
            </w:pPr>
            <w:r>
              <w:rPr>
                <w:sz w:val="24"/>
              </w:rPr>
              <w:t>服务型制造发展能力建设</w:t>
            </w:r>
          </w:p>
        </w:tc>
        <w:tc>
          <w:tcPr>
            <w:tcW w:w="1247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7"/>
              </w:rPr>
            </w:pPr>
          </w:p>
          <w:p>
            <w:pPr>
              <w:pStyle w:val="9"/>
              <w:ind w:left="141"/>
              <w:rPr>
                <w:sz w:val="24"/>
              </w:rPr>
            </w:pPr>
            <w:r>
              <w:rPr>
                <w:sz w:val="24"/>
              </w:rPr>
              <w:t>业务能力</w:t>
            </w:r>
          </w:p>
        </w:tc>
        <w:tc>
          <w:tcPr>
            <w:tcW w:w="1212" w:type="dxa"/>
          </w:tcPr>
          <w:p>
            <w:pPr>
              <w:pStyle w:val="9"/>
              <w:spacing w:before="158" w:line="242" w:lineRule="auto"/>
              <w:ind w:left="126" w:right="103" w:firstLine="120"/>
              <w:rPr>
                <w:sz w:val="24"/>
              </w:rPr>
            </w:pPr>
            <w:r>
              <w:rPr>
                <w:sz w:val="24"/>
              </w:rPr>
              <w:t>设计及研发能力</w:t>
            </w:r>
          </w:p>
        </w:tc>
        <w:tc>
          <w:tcPr>
            <w:tcW w:w="3376" w:type="dxa"/>
          </w:tcPr>
          <w:p>
            <w:pPr>
              <w:pStyle w:val="9"/>
              <w:spacing w:before="158" w:line="242" w:lineRule="auto"/>
              <w:ind w:left="106" w:right="86"/>
              <w:rPr>
                <w:sz w:val="24"/>
              </w:rPr>
            </w:pPr>
            <w:r>
              <w:rPr>
                <w:sz w:val="24"/>
              </w:rPr>
              <w:t>企业产品的设计研发能力及服务业务的开发能力。</w:t>
            </w:r>
          </w:p>
        </w:tc>
        <w:tc>
          <w:tcPr>
            <w:tcW w:w="1670" w:type="dxa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pacing w:val="-27"/>
                <w:sz w:val="24"/>
              </w:rPr>
              <w:t>产 品 研 发 专</w:t>
            </w:r>
          </w:p>
          <w:p>
            <w:pPr>
              <w:pStyle w:val="9"/>
              <w:spacing w:before="2" w:line="310" w:lineRule="atLeast"/>
              <w:ind w:left="107" w:right="85"/>
              <w:rPr>
                <w:sz w:val="24"/>
              </w:rPr>
            </w:pPr>
            <w:r>
              <w:rPr>
                <w:spacing w:val="-3"/>
                <w:sz w:val="24"/>
              </w:rPr>
              <w:t>利、服务设计</w:t>
            </w:r>
            <w:r>
              <w:rPr>
                <w:sz w:val="24"/>
              </w:rPr>
              <w:t>项目计划书等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160"/>
              <w:ind w:left="126"/>
              <w:rPr>
                <w:sz w:val="24"/>
              </w:rPr>
            </w:pPr>
            <w:r>
              <w:rPr>
                <w:sz w:val="24"/>
              </w:rPr>
              <w:t>制造能力</w:t>
            </w:r>
          </w:p>
        </w:tc>
        <w:tc>
          <w:tcPr>
            <w:tcW w:w="3376" w:type="dxa"/>
          </w:tcPr>
          <w:p>
            <w:pPr>
              <w:pStyle w:val="9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企业生产设施、人才、生产效</w:t>
            </w:r>
          </w:p>
          <w:p>
            <w:pPr>
              <w:pStyle w:val="9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率及产品质控体系等。</w:t>
            </w:r>
          </w:p>
        </w:tc>
        <w:tc>
          <w:tcPr>
            <w:tcW w:w="1670" w:type="dxa"/>
          </w:tcPr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pacing w:val="-27"/>
                <w:sz w:val="24"/>
              </w:rPr>
              <w:t>制 造 相 关 的</w:t>
            </w:r>
          </w:p>
          <w:p>
            <w:pPr>
              <w:pStyle w:val="9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ISO9000 认证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63"/>
              <w:ind w:left="126"/>
              <w:rPr>
                <w:sz w:val="24"/>
              </w:rPr>
            </w:pPr>
            <w:r>
              <w:rPr>
                <w:sz w:val="24"/>
              </w:rPr>
              <w:t>服务能力</w:t>
            </w:r>
          </w:p>
        </w:tc>
        <w:tc>
          <w:tcPr>
            <w:tcW w:w="3376" w:type="dxa"/>
          </w:tcPr>
          <w:p>
            <w:pPr>
              <w:pStyle w:val="9"/>
              <w:spacing w:before="3" w:line="242" w:lineRule="auto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>企业服务质量、稳定性和安全性，服务响应、反应速度，服务人员与客户的交互程度和持</w:t>
            </w:r>
          </w:p>
          <w:p>
            <w:pPr>
              <w:pStyle w:val="9"/>
              <w:spacing w:before="4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续性，客户满意度等。</w:t>
            </w:r>
          </w:p>
        </w:tc>
        <w:tc>
          <w:tcPr>
            <w:tcW w:w="1670" w:type="dxa"/>
          </w:tcPr>
          <w:p>
            <w:pPr>
              <w:pStyle w:val="9"/>
              <w:spacing w:before="3" w:line="24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服务项目、服务业务相关的客户体验反馈</w:t>
            </w:r>
          </w:p>
          <w:p>
            <w:pPr>
              <w:pStyle w:val="9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记录文件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7"/>
              </w:rPr>
            </w:pPr>
          </w:p>
          <w:p>
            <w:pPr>
              <w:pStyle w:val="9"/>
              <w:ind w:left="141"/>
              <w:rPr>
                <w:sz w:val="24"/>
              </w:rPr>
            </w:pPr>
            <w:r>
              <w:rPr>
                <w:sz w:val="24"/>
              </w:rPr>
              <w:t>支撑能力</w:t>
            </w:r>
          </w:p>
        </w:tc>
        <w:tc>
          <w:tcPr>
            <w:tcW w:w="1212" w:type="dxa"/>
          </w:tcPr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spacing w:before="1" w:line="242" w:lineRule="auto"/>
              <w:ind w:left="366" w:right="223" w:hanging="120"/>
              <w:rPr>
                <w:sz w:val="24"/>
              </w:rPr>
            </w:pPr>
            <w:r>
              <w:rPr>
                <w:sz w:val="24"/>
              </w:rPr>
              <w:t>数字化能力</w:t>
            </w:r>
          </w:p>
        </w:tc>
        <w:tc>
          <w:tcPr>
            <w:tcW w:w="3376" w:type="dxa"/>
          </w:tcPr>
          <w:p>
            <w:pPr>
              <w:pStyle w:val="9"/>
              <w:spacing w:before="2" w:line="242" w:lineRule="auto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>企业信息化、网络化、智能化程度，包括设备的智能互联情况、企业数字化管理情况、数</w:t>
            </w:r>
          </w:p>
          <w:p>
            <w:pPr>
              <w:pStyle w:val="9"/>
              <w:spacing w:before="4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字化平台建设运营情况等。</w:t>
            </w:r>
          </w:p>
        </w:tc>
        <w:tc>
          <w:tcPr>
            <w:tcW w:w="1670" w:type="dxa"/>
          </w:tcPr>
          <w:p>
            <w:pPr>
              <w:pStyle w:val="9"/>
              <w:spacing w:before="158" w:line="24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信息化系统架构图、数字化平台架构图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160"/>
              <w:ind w:left="126"/>
              <w:rPr>
                <w:sz w:val="24"/>
              </w:rPr>
            </w:pPr>
            <w:r>
              <w:rPr>
                <w:sz w:val="24"/>
              </w:rPr>
              <w:t>营销能力</w:t>
            </w:r>
          </w:p>
        </w:tc>
        <w:tc>
          <w:tcPr>
            <w:tcW w:w="3376" w:type="dxa"/>
          </w:tcPr>
          <w:p>
            <w:pPr>
              <w:pStyle w:val="9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企业对于服务型制造的市场洞</w:t>
            </w:r>
          </w:p>
          <w:p>
            <w:pPr>
              <w:pStyle w:val="9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察、市场决策、营销推广等。</w:t>
            </w:r>
          </w:p>
        </w:tc>
        <w:tc>
          <w:tcPr>
            <w:tcW w:w="16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159" w:line="242" w:lineRule="auto"/>
              <w:ind w:left="246" w:right="103" w:hanging="120"/>
              <w:rPr>
                <w:sz w:val="24"/>
              </w:rPr>
            </w:pPr>
            <w:r>
              <w:rPr>
                <w:sz w:val="24"/>
              </w:rPr>
              <w:t>供应链整合能力</w:t>
            </w:r>
          </w:p>
        </w:tc>
        <w:tc>
          <w:tcPr>
            <w:tcW w:w="3376" w:type="dxa"/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企业自身供应链上下游整合及</w:t>
            </w:r>
          </w:p>
          <w:p>
            <w:pPr>
              <w:pStyle w:val="9"/>
              <w:spacing w:before="2" w:line="31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制造、服务双供应链融合运作情况等。</w:t>
            </w:r>
          </w:p>
        </w:tc>
        <w:tc>
          <w:tcPr>
            <w:tcW w:w="16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3" w:type="dxa"/>
            <w:vMerge w:val="restart"/>
          </w:tcPr>
          <w:p>
            <w:pPr>
              <w:pStyle w:val="9"/>
              <w:spacing w:before="12" w:line="310" w:lineRule="atLeas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服务型制造发展成效</w:t>
            </w:r>
          </w:p>
        </w:tc>
        <w:tc>
          <w:tcPr>
            <w:tcW w:w="2459" w:type="dxa"/>
            <w:gridSpan w:val="2"/>
          </w:tcPr>
          <w:p>
            <w:pPr>
              <w:pStyle w:val="9"/>
              <w:spacing w:before="158"/>
              <w:ind w:left="269"/>
              <w:rPr>
                <w:sz w:val="24"/>
              </w:rPr>
            </w:pPr>
            <w:r>
              <w:rPr>
                <w:sz w:val="24"/>
              </w:rPr>
              <w:t>可示范、可推广性</w:t>
            </w:r>
          </w:p>
        </w:tc>
        <w:tc>
          <w:tcPr>
            <w:tcW w:w="3376" w:type="dxa"/>
          </w:tcPr>
          <w:p>
            <w:pPr>
              <w:pStyle w:val="9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企业转型升级过程中的典型经</w:t>
            </w:r>
          </w:p>
          <w:p>
            <w:pPr>
              <w:pStyle w:val="9"/>
              <w:spacing w:before="5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验。</w:t>
            </w:r>
          </w:p>
        </w:tc>
        <w:tc>
          <w:tcPr>
            <w:tcW w:w="16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</w:tcPr>
          <w:p>
            <w:pPr>
              <w:pStyle w:val="9"/>
              <w:spacing w:before="4" w:line="286" w:lineRule="exact"/>
              <w:ind w:left="749"/>
              <w:rPr>
                <w:sz w:val="24"/>
              </w:rPr>
            </w:pPr>
            <w:r>
              <w:rPr>
                <w:sz w:val="24"/>
              </w:rPr>
              <w:t>经济效益</w:t>
            </w:r>
          </w:p>
        </w:tc>
        <w:tc>
          <w:tcPr>
            <w:tcW w:w="3376" w:type="dxa"/>
          </w:tcPr>
          <w:p>
            <w:pPr>
              <w:pStyle w:val="9"/>
              <w:spacing w:before="4" w:line="286" w:lineRule="exact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服务型制造对企业提质增效的</w:t>
            </w:r>
          </w:p>
          <w:p>
            <w:pPr>
              <w:pStyle w:val="9"/>
              <w:spacing w:before="3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影响程度。</w:t>
            </w:r>
          </w:p>
        </w:tc>
        <w:tc>
          <w:tcPr>
            <w:tcW w:w="1670" w:type="dxa"/>
          </w:tcPr>
          <w:p>
            <w:pPr>
              <w:pStyle w:val="9"/>
              <w:spacing w:before="4" w:line="28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产品和服务质</w:t>
            </w:r>
          </w:p>
          <w:p>
            <w:pPr>
              <w:pStyle w:val="9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量认证等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</w:tcPr>
          <w:p>
            <w:pPr>
              <w:pStyle w:val="9"/>
              <w:spacing w:before="158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环境效益</w:t>
            </w:r>
          </w:p>
        </w:tc>
        <w:tc>
          <w:tcPr>
            <w:tcW w:w="3376" w:type="dxa"/>
          </w:tcPr>
          <w:p>
            <w:pPr>
              <w:pStyle w:val="9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服务型制造对绿色发展的影响</w:t>
            </w:r>
          </w:p>
          <w:p>
            <w:pPr>
              <w:pStyle w:val="9"/>
              <w:spacing w:before="4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程度。</w:t>
            </w:r>
          </w:p>
        </w:tc>
        <w:tc>
          <w:tcPr>
            <w:tcW w:w="1670" w:type="dxa"/>
          </w:tcPr>
          <w:p>
            <w:pPr>
              <w:pStyle w:val="9"/>
              <w:spacing w:before="2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ISO14000 环</w:t>
            </w:r>
          </w:p>
          <w:p>
            <w:pPr>
              <w:pStyle w:val="9"/>
              <w:spacing w:before="4" w:line="290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境认证等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</w:tcPr>
          <w:p>
            <w:pPr>
              <w:pStyle w:val="9"/>
              <w:spacing w:before="159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提升市场竞争力</w:t>
            </w:r>
          </w:p>
        </w:tc>
        <w:tc>
          <w:tcPr>
            <w:tcW w:w="3376" w:type="dxa"/>
          </w:tcPr>
          <w:p>
            <w:pPr>
              <w:pStyle w:val="9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服务型制造提高企业市场占有</w:t>
            </w:r>
          </w:p>
          <w:p>
            <w:pPr>
              <w:pStyle w:val="9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率、客户粘性等程度。</w:t>
            </w:r>
          </w:p>
        </w:tc>
        <w:tc>
          <w:tcPr>
            <w:tcW w:w="1670" w:type="dxa"/>
          </w:tcPr>
          <w:p>
            <w:pPr>
              <w:pStyle w:val="9"/>
              <w:spacing w:before="159"/>
              <w:ind w:left="114"/>
              <w:rPr>
                <w:sz w:val="24"/>
              </w:rPr>
            </w:pPr>
            <w:r>
              <w:rPr>
                <w:sz w:val="24"/>
              </w:rPr>
              <w:t>客户满意度等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</w:tcPr>
          <w:p>
            <w:pPr>
              <w:pStyle w:val="9"/>
              <w:spacing w:before="3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服务对制造的反哺</w:t>
            </w:r>
          </w:p>
          <w:p>
            <w:pPr>
              <w:pStyle w:val="9"/>
              <w:spacing w:before="4" w:line="289" w:lineRule="exact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作用</w:t>
            </w:r>
          </w:p>
        </w:tc>
        <w:tc>
          <w:tcPr>
            <w:tcW w:w="3376" w:type="dxa"/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spacing w:val="22"/>
                <w:sz w:val="24"/>
              </w:rPr>
              <w:t>企业服务业务对改进产品开</w:t>
            </w:r>
          </w:p>
          <w:p>
            <w:pPr>
              <w:pStyle w:val="9"/>
              <w:spacing w:before="4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发、制造系统能力的影响等。</w:t>
            </w:r>
          </w:p>
        </w:tc>
        <w:tc>
          <w:tcPr>
            <w:tcW w:w="1670" w:type="dxa"/>
          </w:tcPr>
          <w:p>
            <w:pPr>
              <w:pStyle w:val="9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产品设计中客</w:t>
            </w:r>
          </w:p>
          <w:p>
            <w:pPr>
              <w:pStyle w:val="9"/>
              <w:spacing w:before="4" w:line="289" w:lineRule="exact"/>
              <w:ind w:left="114"/>
              <w:rPr>
                <w:sz w:val="24"/>
              </w:rPr>
            </w:pPr>
            <w:r>
              <w:rPr>
                <w:sz w:val="24"/>
              </w:rPr>
              <w:t>户参与记录等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</w:tcPr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客户价值</w:t>
            </w:r>
          </w:p>
        </w:tc>
        <w:tc>
          <w:tcPr>
            <w:tcW w:w="3376" w:type="dxa"/>
          </w:tcPr>
          <w:p>
            <w:pPr>
              <w:pStyle w:val="9"/>
              <w:spacing w:before="2" w:line="242" w:lineRule="auto"/>
              <w:ind w:left="106" w:right="86"/>
              <w:rPr>
                <w:sz w:val="24"/>
              </w:rPr>
            </w:pPr>
            <w:r>
              <w:rPr>
                <w:sz w:val="24"/>
              </w:rPr>
              <w:t>企业转型过程中客户协作方式的变化及对客户产生的价值。</w:t>
            </w:r>
          </w:p>
        </w:tc>
        <w:tc>
          <w:tcPr>
            <w:tcW w:w="167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23" w:type="dxa"/>
          </w:tcPr>
          <w:p>
            <w:pPr>
              <w:pStyle w:val="9"/>
              <w:spacing w:before="25" w:line="24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进一步发展思路和规划</w:t>
            </w:r>
          </w:p>
        </w:tc>
        <w:tc>
          <w:tcPr>
            <w:tcW w:w="2459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376" w:type="dxa"/>
          </w:tcPr>
          <w:p>
            <w:pPr>
              <w:pStyle w:val="9"/>
              <w:spacing w:before="25" w:line="242" w:lineRule="auto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>企业今后服务型制造发展思路、产品与服务的主要发展目标、关键举措等。</w:t>
            </w:r>
          </w:p>
        </w:tc>
        <w:tc>
          <w:tcPr>
            <w:tcW w:w="167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23" w:type="dxa"/>
          </w:tcPr>
          <w:p>
            <w:pPr>
              <w:pStyle w:val="9"/>
              <w:spacing w:before="190"/>
              <w:ind w:left="371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7505" w:type="dxa"/>
            <w:gridSpan w:val="4"/>
          </w:tcPr>
          <w:p>
            <w:pPr>
              <w:pStyle w:val="9"/>
              <w:spacing w:before="34" w:line="242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企业在推动行业、产业发展的重要举措和影响力，以及其他有助于申报服务型制造示范的相关情况。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420" w:right="1300" w:bottom="1100" w:left="1460" w:header="0" w:footer="913" w:gutter="0"/>
          <w:cols w:space="720" w:num="1"/>
        </w:sectPr>
      </w:pPr>
    </w:p>
    <w:p>
      <w:pPr>
        <w:spacing w:before="30"/>
        <w:ind w:left="3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 2</w:t>
      </w:r>
    </w:p>
    <w:p>
      <w:pPr>
        <w:pStyle w:val="2"/>
        <w:spacing w:before="11"/>
        <w:rPr>
          <w:rFonts w:ascii="黑体"/>
          <w:sz w:val="21"/>
        </w:rPr>
      </w:pPr>
    </w:p>
    <w:p>
      <w:pPr>
        <w:spacing w:before="54"/>
        <w:ind w:left="635" w:right="795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服务型制造示范平台申报表</w:t>
      </w:r>
    </w:p>
    <w:p>
      <w:pPr>
        <w:pStyle w:val="2"/>
        <w:spacing w:before="3"/>
        <w:rPr>
          <w:rFonts w:ascii="黑体"/>
          <w:sz w:val="8"/>
        </w:rPr>
      </w:pPr>
    </w:p>
    <w:tbl>
      <w:tblPr>
        <w:tblStyle w:val="5"/>
        <w:tblW w:w="0" w:type="auto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1920"/>
        <w:gridCol w:w="1920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309" w:type="dxa"/>
            <w:gridSpan w:val="4"/>
          </w:tcPr>
          <w:p>
            <w:pPr>
              <w:pStyle w:val="9"/>
              <w:spacing w:before="17"/>
              <w:ind w:left="1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一、平台基本情况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5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tabs>
                <w:tab w:val="left" w:pos="719"/>
              </w:tabs>
              <w:spacing w:before="95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before="9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7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经营时长（年）</w:t>
            </w:r>
          </w:p>
        </w:tc>
        <w:tc>
          <w:tcPr>
            <w:tcW w:w="1920" w:type="dxa"/>
          </w:tcPr>
          <w:p>
            <w:pPr>
              <w:pStyle w:val="9"/>
              <w:spacing w:before="87"/>
              <w:ind w:left="228"/>
              <w:rPr>
                <w:sz w:val="25"/>
              </w:rPr>
            </w:pPr>
            <w:r>
              <w:rPr>
                <w:sz w:val="25"/>
              </w:rPr>
              <w:t>（截至目前）</w:t>
            </w:r>
          </w:p>
        </w:tc>
        <w:tc>
          <w:tcPr>
            <w:tcW w:w="1920" w:type="dxa"/>
          </w:tcPr>
          <w:p>
            <w:pPr>
              <w:pStyle w:val="9"/>
              <w:spacing w:before="97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运营主体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447" w:type="dxa"/>
            <w:gridSpan w:val="2"/>
          </w:tcPr>
          <w:p>
            <w:pPr>
              <w:pStyle w:val="9"/>
              <w:spacing w:before="95"/>
              <w:ind w:left="782"/>
              <w:rPr>
                <w:sz w:val="24"/>
              </w:rPr>
            </w:pPr>
            <w:r>
              <w:rPr>
                <w:sz w:val="24"/>
              </w:rPr>
              <w:t>运营主体统一社会信用代码</w:t>
            </w:r>
          </w:p>
        </w:tc>
        <w:tc>
          <w:tcPr>
            <w:tcW w:w="38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所在行业</w:t>
            </w:r>
          </w:p>
        </w:tc>
        <w:tc>
          <w:tcPr>
            <w:tcW w:w="1920" w:type="dxa"/>
          </w:tcPr>
          <w:p>
            <w:pPr>
              <w:pStyle w:val="9"/>
              <w:spacing w:before="86"/>
              <w:ind w:left="2" w:right="-101"/>
              <w:rPr>
                <w:sz w:val="25"/>
              </w:rPr>
            </w:pPr>
            <w:r>
              <w:rPr>
                <w:spacing w:val="-88"/>
                <w:sz w:val="25"/>
              </w:rPr>
              <w:t>（</w:t>
            </w:r>
            <w:r>
              <w:rPr>
                <w:spacing w:val="-15"/>
                <w:sz w:val="25"/>
              </w:rPr>
              <w:t>下拉菜单选择</w:t>
            </w:r>
            <w:r>
              <w:rPr>
                <w:sz w:val="25"/>
              </w:rPr>
              <w:t>）</w:t>
            </w:r>
          </w:p>
        </w:tc>
        <w:tc>
          <w:tcPr>
            <w:tcW w:w="1920" w:type="dxa"/>
          </w:tcPr>
          <w:p>
            <w:pPr>
              <w:pStyle w:val="9"/>
              <w:spacing w:before="9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tabs>
                <w:tab w:val="left" w:pos="599"/>
              </w:tabs>
              <w:spacing w:before="96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</w:tcPr>
          <w:p>
            <w:pPr>
              <w:pStyle w:val="9"/>
              <w:spacing w:before="95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before="95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  <w:vMerge w:val="restart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2"/>
              <w:rPr>
                <w:sz w:val="24"/>
              </w:rPr>
            </w:pPr>
            <w:r>
              <w:rPr>
                <w:sz w:val="24"/>
              </w:rPr>
              <w:t>运营主体性质</w:t>
            </w:r>
          </w:p>
        </w:tc>
        <w:tc>
          <w:tcPr>
            <w:tcW w:w="1920" w:type="dxa"/>
          </w:tcPr>
          <w:p>
            <w:pPr>
              <w:pStyle w:val="9"/>
              <w:spacing w:before="96"/>
              <w:ind w:left="494"/>
              <w:rPr>
                <w:sz w:val="24"/>
              </w:rPr>
            </w:pPr>
            <w:r>
              <w:rPr>
                <w:sz w:val="24"/>
              </w:rPr>
              <w:t>□企业</w:t>
            </w:r>
          </w:p>
        </w:tc>
        <w:tc>
          <w:tcPr>
            <w:tcW w:w="3862" w:type="dxa"/>
            <w:gridSpan w:val="2"/>
          </w:tcPr>
          <w:p>
            <w:pPr>
              <w:pStyle w:val="9"/>
              <w:spacing w:before="86"/>
              <w:ind w:left="957"/>
              <w:rPr>
                <w:sz w:val="25"/>
              </w:rPr>
            </w:pPr>
            <w:r>
              <w:rPr>
                <w:sz w:val="25"/>
              </w:rPr>
              <w:t>（下拉菜单选择）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gridSpan w:val="3"/>
          </w:tcPr>
          <w:p>
            <w:pPr>
              <w:pStyle w:val="9"/>
              <w:tabs>
                <w:tab w:val="left" w:pos="1934"/>
                <w:tab w:val="left" w:pos="3374"/>
              </w:tabs>
              <w:spacing w:before="96"/>
              <w:ind w:left="494"/>
              <w:rPr>
                <w:sz w:val="24"/>
              </w:rPr>
            </w:pPr>
            <w:r>
              <w:rPr>
                <w:sz w:val="24"/>
              </w:rPr>
              <w:t>□事业单位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□社会组织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8"/>
              <w:rPr>
                <w:rFonts w:ascii="黑体"/>
                <w:sz w:val="24"/>
              </w:rPr>
            </w:pPr>
          </w:p>
          <w:p>
            <w:pPr>
              <w:pStyle w:val="9"/>
              <w:ind w:left="782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  <w:p>
            <w:pPr>
              <w:pStyle w:val="9"/>
              <w:tabs>
                <w:tab w:val="left" w:pos="1262"/>
              </w:tabs>
              <w:spacing w:before="160"/>
              <w:ind w:left="78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万元</w:t>
            </w:r>
          </w:p>
        </w:tc>
        <w:tc>
          <w:tcPr>
            <w:tcW w:w="1920" w:type="dxa"/>
          </w:tcPr>
          <w:p>
            <w:pPr>
              <w:pStyle w:val="9"/>
              <w:spacing w:before="95"/>
              <w:ind w:left="120"/>
              <w:rPr>
                <w:sz w:val="24"/>
              </w:rPr>
            </w:pPr>
            <w:r>
              <w:rPr>
                <w:sz w:val="24"/>
              </w:rPr>
              <w:t>主要投资方名称</w:t>
            </w:r>
          </w:p>
        </w:tc>
        <w:tc>
          <w:tcPr>
            <w:tcW w:w="1920" w:type="dxa"/>
          </w:tcPr>
          <w:p>
            <w:pPr>
              <w:pStyle w:val="9"/>
              <w:spacing w:before="95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942" w:type="dxa"/>
          </w:tcPr>
          <w:p>
            <w:pPr>
              <w:pStyle w:val="9"/>
              <w:spacing w:before="95"/>
              <w:ind w:left="130"/>
              <w:rPr>
                <w:sz w:val="24"/>
              </w:rPr>
            </w:pPr>
            <w:r>
              <w:rPr>
                <w:sz w:val="24"/>
              </w:rPr>
              <w:t>投资比例（％）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447" w:type="dxa"/>
            <w:gridSpan w:val="2"/>
          </w:tcPr>
          <w:p>
            <w:pPr>
              <w:pStyle w:val="9"/>
              <w:spacing w:before="96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申报平台已获得的</w:t>
            </w:r>
          </w:p>
          <w:p>
            <w:pPr>
              <w:pStyle w:val="9"/>
              <w:spacing w:before="160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国家级、省部级奖励及示范称号</w:t>
            </w:r>
          </w:p>
        </w:tc>
        <w:tc>
          <w:tcPr>
            <w:tcW w:w="38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47" w:type="dxa"/>
            <w:gridSpan w:val="2"/>
          </w:tcPr>
          <w:p>
            <w:pPr>
              <w:pStyle w:val="9"/>
              <w:spacing w:before="96"/>
              <w:ind w:left="542"/>
              <w:rPr>
                <w:sz w:val="24"/>
              </w:rPr>
            </w:pPr>
            <w:r>
              <w:rPr>
                <w:sz w:val="24"/>
              </w:rPr>
              <w:t>请列举参与制定的服务相关标准</w:t>
            </w:r>
          </w:p>
        </w:tc>
        <w:tc>
          <w:tcPr>
            <w:tcW w:w="38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447" w:type="dxa"/>
            <w:gridSpan w:val="2"/>
          </w:tcPr>
          <w:p>
            <w:pPr>
              <w:pStyle w:val="9"/>
              <w:spacing w:before="95"/>
              <w:ind w:left="302"/>
              <w:rPr>
                <w:sz w:val="24"/>
              </w:rPr>
            </w:pPr>
            <w:r>
              <w:rPr>
                <w:sz w:val="24"/>
              </w:rPr>
              <w:t>服务项目平均完成实施周期（按周计）</w:t>
            </w:r>
          </w:p>
        </w:tc>
        <w:tc>
          <w:tcPr>
            <w:tcW w:w="38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309" w:type="dxa"/>
            <w:gridSpan w:val="4"/>
          </w:tcPr>
          <w:p>
            <w:pPr>
              <w:pStyle w:val="9"/>
              <w:spacing w:before="16"/>
              <w:ind w:left="1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二、申报类型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27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7"/>
              <w:rPr>
                <w:rFonts w:ascii="黑体"/>
                <w:sz w:val="21"/>
              </w:rPr>
            </w:pPr>
          </w:p>
          <w:p>
            <w:pPr>
              <w:pStyle w:val="9"/>
              <w:ind w:left="782"/>
              <w:rPr>
                <w:sz w:val="24"/>
              </w:rPr>
            </w:pPr>
            <w:r>
              <w:rPr>
                <w:sz w:val="24"/>
              </w:rPr>
              <w:t>平台类型</w:t>
            </w:r>
          </w:p>
        </w:tc>
        <w:tc>
          <w:tcPr>
            <w:tcW w:w="5782" w:type="dxa"/>
            <w:gridSpan w:val="3"/>
          </w:tcPr>
          <w:p>
            <w:pPr>
              <w:pStyle w:val="9"/>
              <w:spacing w:before="96"/>
              <w:ind w:left="14"/>
              <w:rPr>
                <w:sz w:val="24"/>
              </w:rPr>
            </w:pPr>
            <w:r>
              <w:rPr>
                <w:sz w:val="24"/>
              </w:rPr>
              <w:t>□从制造业企业衍生出的服务平台</w:t>
            </w:r>
          </w:p>
          <w:p>
            <w:pPr>
              <w:pStyle w:val="9"/>
              <w:spacing w:before="161"/>
              <w:ind w:left="14"/>
              <w:rPr>
                <w:sz w:val="24"/>
              </w:rPr>
            </w:pPr>
            <w:r>
              <w:rPr>
                <w:sz w:val="24"/>
              </w:rPr>
              <w:t>□第三方专业服务平台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gridSpan w:val="3"/>
          </w:tcPr>
          <w:p>
            <w:pPr>
              <w:pStyle w:val="9"/>
              <w:tabs>
                <w:tab w:val="left" w:pos="3374"/>
              </w:tabs>
              <w:spacing w:before="95"/>
              <w:ind w:left="14"/>
              <w:rPr>
                <w:sz w:val="24"/>
              </w:rPr>
            </w:pPr>
            <w:r>
              <w:rPr>
                <w:sz w:val="24"/>
              </w:rPr>
              <w:t>是否为应用服务提供商：□是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00" w:right="1300" w:bottom="1100" w:left="1460" w:header="0" w:footer="913" w:gutter="0"/>
          <w:cols w:space="720" w:num="1"/>
        </w:sectPr>
      </w:pPr>
    </w:p>
    <w:tbl>
      <w:tblPr>
        <w:tblStyle w:val="5"/>
        <w:tblW w:w="0" w:type="auto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1920"/>
        <w:gridCol w:w="1920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2527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6"/>
              </w:rPr>
            </w:pPr>
          </w:p>
          <w:p>
            <w:pPr>
              <w:pStyle w:val="9"/>
              <w:spacing w:before="1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服务型制造主要模式</w:t>
            </w:r>
          </w:p>
          <w:p>
            <w:pPr>
              <w:pStyle w:val="9"/>
              <w:spacing w:before="4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（大类二选一）</w:t>
            </w:r>
          </w:p>
        </w:tc>
        <w:tc>
          <w:tcPr>
            <w:tcW w:w="5782" w:type="dxa"/>
            <w:gridSpan w:val="3"/>
          </w:tcPr>
          <w:p>
            <w:pPr>
              <w:pStyle w:val="9"/>
              <w:spacing w:before="17"/>
              <w:ind w:left="14"/>
              <w:rPr>
                <w:sz w:val="24"/>
              </w:rPr>
            </w:pPr>
            <w:r>
              <w:rPr>
                <w:sz w:val="24"/>
              </w:rPr>
              <w:t>□共享制造</w:t>
            </w:r>
          </w:p>
          <w:p>
            <w:pPr>
              <w:pStyle w:val="9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□其他模式（可多选）</w:t>
            </w:r>
          </w:p>
          <w:p>
            <w:pPr>
              <w:pStyle w:val="9"/>
              <w:tabs>
                <w:tab w:val="left" w:pos="2534"/>
              </w:tabs>
              <w:spacing w:before="4"/>
              <w:ind w:left="494"/>
              <w:rPr>
                <w:sz w:val="24"/>
              </w:rPr>
            </w:pPr>
            <w:r>
              <w:rPr>
                <w:sz w:val="24"/>
              </w:rPr>
              <w:t>□定制化服务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□供应链管理</w:t>
            </w:r>
          </w:p>
          <w:p>
            <w:pPr>
              <w:pStyle w:val="9"/>
              <w:tabs>
                <w:tab w:val="left" w:pos="2534"/>
              </w:tabs>
              <w:spacing w:before="5"/>
              <w:ind w:left="494"/>
              <w:rPr>
                <w:sz w:val="24"/>
              </w:rPr>
            </w:pPr>
            <w:r>
              <w:rPr>
                <w:sz w:val="24"/>
              </w:rPr>
              <w:t>□检验检测认证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□全生命周期管理</w:t>
            </w:r>
          </w:p>
          <w:p>
            <w:pPr>
              <w:pStyle w:val="9"/>
              <w:tabs>
                <w:tab w:val="left" w:pos="2534"/>
              </w:tabs>
              <w:spacing w:before="4"/>
              <w:ind w:left="494"/>
              <w:rPr>
                <w:sz w:val="24"/>
              </w:rPr>
            </w:pPr>
            <w:r>
              <w:rPr>
                <w:sz w:val="24"/>
              </w:rPr>
              <w:t>□总集成总承包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□节能环保服务</w:t>
            </w:r>
          </w:p>
          <w:p>
            <w:pPr>
              <w:pStyle w:val="9"/>
              <w:spacing w:before="5" w:line="304" w:lineRule="exact"/>
              <w:ind w:left="494"/>
              <w:rPr>
                <w:sz w:val="24"/>
              </w:rPr>
            </w:pPr>
            <w:r>
              <w:rPr>
                <w:sz w:val="24"/>
              </w:rPr>
              <w:t>□生产性金融服务 □其他</w:t>
            </w:r>
            <w:r>
              <w:rPr>
                <w:sz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309" w:type="dxa"/>
            <w:gridSpan w:val="4"/>
          </w:tcPr>
          <w:p>
            <w:pPr>
              <w:pStyle w:val="9"/>
              <w:spacing w:before="16"/>
              <w:ind w:left="1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三、平台绩效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782"/>
              <w:rPr>
                <w:sz w:val="24"/>
              </w:rPr>
            </w:pPr>
            <w:r>
              <w:rPr>
                <w:sz w:val="24"/>
              </w:rPr>
              <w:t>经营指标</w:t>
            </w:r>
          </w:p>
        </w:tc>
        <w:tc>
          <w:tcPr>
            <w:tcW w:w="1920" w:type="dxa"/>
          </w:tcPr>
          <w:p>
            <w:pPr>
              <w:pStyle w:val="9"/>
              <w:spacing w:before="96"/>
              <w:ind w:left="569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920" w:type="dxa"/>
          </w:tcPr>
          <w:p>
            <w:pPr>
              <w:pStyle w:val="9"/>
              <w:spacing w:before="96"/>
              <w:ind w:left="569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  <w:tc>
          <w:tcPr>
            <w:tcW w:w="1942" w:type="dxa"/>
          </w:tcPr>
          <w:p>
            <w:pPr>
              <w:pStyle w:val="9"/>
              <w:spacing w:before="96"/>
              <w:ind w:left="581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其中服务收入（万元）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302"/>
              <w:rPr>
                <w:sz w:val="24"/>
              </w:rPr>
            </w:pPr>
            <w:r>
              <w:rPr>
                <w:sz w:val="24"/>
              </w:rPr>
              <w:t>服务收入构成明细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7"/>
              <w:ind w:left="242"/>
              <w:rPr>
                <w:sz w:val="24"/>
              </w:rPr>
            </w:pPr>
            <w:r>
              <w:rPr>
                <w:sz w:val="24"/>
              </w:rPr>
              <w:t>服务收入占比（%）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5"/>
              <w:ind w:left="302"/>
              <w:rPr>
                <w:sz w:val="24"/>
              </w:rPr>
            </w:pPr>
            <w:r>
              <w:rPr>
                <w:sz w:val="24"/>
              </w:rPr>
              <w:t>资产总额（万元）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422"/>
              <w:rPr>
                <w:sz w:val="24"/>
              </w:rPr>
            </w:pPr>
            <w:r>
              <w:rPr>
                <w:sz w:val="24"/>
              </w:rPr>
              <w:t>净利润（万元）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14"/>
              <w:rPr>
                <w:sz w:val="24"/>
              </w:rPr>
            </w:pPr>
            <w:r>
              <w:rPr>
                <w:sz w:val="24"/>
              </w:rPr>
              <w:t>平台服务的客户数（个</w:t>
            </w:r>
          </w:p>
        </w:tc>
        <w:tc>
          <w:tcPr>
            <w:tcW w:w="1920" w:type="dxa"/>
          </w:tcPr>
          <w:p>
            <w:pPr>
              <w:pStyle w:val="9"/>
              <w:spacing w:before="96"/>
              <w:ind w:left="-13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5"/>
              <w:ind w:left="14"/>
              <w:rPr>
                <w:sz w:val="24"/>
              </w:rPr>
            </w:pPr>
            <w:r>
              <w:rPr>
                <w:sz w:val="24"/>
              </w:rPr>
              <w:t>平台核心合作方数（个</w:t>
            </w:r>
          </w:p>
        </w:tc>
        <w:tc>
          <w:tcPr>
            <w:tcW w:w="1920" w:type="dxa"/>
          </w:tcPr>
          <w:p>
            <w:pPr>
              <w:pStyle w:val="9"/>
              <w:spacing w:before="95"/>
              <w:ind w:left="-13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422"/>
              <w:rPr>
                <w:sz w:val="24"/>
              </w:rPr>
            </w:pPr>
            <w:r>
              <w:rPr>
                <w:sz w:val="24"/>
              </w:rPr>
              <w:t>从业人数（人）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27" w:type="dxa"/>
          </w:tcPr>
          <w:p>
            <w:pPr>
              <w:pStyle w:val="9"/>
              <w:spacing w:before="96"/>
              <w:ind w:left="242"/>
              <w:rPr>
                <w:sz w:val="24"/>
              </w:rPr>
            </w:pPr>
            <w:r>
              <w:rPr>
                <w:sz w:val="24"/>
              </w:rPr>
              <w:t>研发人员占比（%）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8309" w:type="dxa"/>
            <w:gridSpan w:val="4"/>
          </w:tcPr>
          <w:p>
            <w:pPr>
              <w:pStyle w:val="9"/>
              <w:spacing w:before="95"/>
              <w:ind w:left="14"/>
              <w:rPr>
                <w:sz w:val="24"/>
              </w:rPr>
            </w:pPr>
            <w:r>
              <w:rPr>
                <w:sz w:val="24"/>
              </w:rPr>
              <w:t>填报单位意见及真实性承诺：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spacing w:line="364" w:lineRule="auto"/>
              <w:ind w:left="1833" w:right="602" w:hanging="1340"/>
              <w:rPr>
                <w:sz w:val="24"/>
              </w:rPr>
            </w:pPr>
            <w:r>
              <w:rPr>
                <w:sz w:val="24"/>
              </w:rPr>
              <w:t>本申报表所有材料，均真实、完整，如有不实，愿承担相应的责任。申报单位（章）</w:t>
            </w:r>
          </w:p>
          <w:p>
            <w:pPr>
              <w:pStyle w:val="9"/>
              <w:tabs>
                <w:tab w:val="left" w:pos="5054"/>
                <w:tab w:val="left" w:pos="5774"/>
                <w:tab w:val="left" w:pos="6494"/>
              </w:tabs>
              <w:spacing w:before="157"/>
              <w:ind w:left="1814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8309" w:type="dxa"/>
            <w:gridSpan w:val="4"/>
          </w:tcPr>
          <w:p>
            <w:pPr>
              <w:pStyle w:val="9"/>
              <w:spacing w:before="96"/>
              <w:ind w:left="14"/>
              <w:rPr>
                <w:sz w:val="24"/>
              </w:rPr>
            </w:pPr>
            <w:r>
              <w:rPr>
                <w:sz w:val="24"/>
              </w:rPr>
              <w:t>省级推荐单位意见：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7"/>
              <w:rPr>
                <w:rFonts w:ascii="黑体"/>
                <w:sz w:val="22"/>
              </w:rPr>
            </w:pPr>
          </w:p>
          <w:p>
            <w:pPr>
              <w:pStyle w:val="9"/>
              <w:tabs>
                <w:tab w:val="left" w:pos="2534"/>
              </w:tabs>
              <w:ind w:left="1814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位（章）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5054"/>
                <w:tab w:val="left" w:pos="5774"/>
                <w:tab w:val="left" w:pos="6494"/>
              </w:tabs>
              <w:ind w:left="1814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300" w:bottom="1100" w:left="1460" w:header="0" w:footer="913" w:gutter="0"/>
          <w:cols w:space="720" w:num="1"/>
        </w:sectPr>
      </w:pPr>
    </w:p>
    <w:p>
      <w:pPr>
        <w:spacing w:before="30"/>
        <w:ind w:left="635" w:right="792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服务型制造示范平台相关说明材料参考提纲</w:t>
      </w:r>
    </w:p>
    <w:p>
      <w:pPr>
        <w:spacing w:before="214"/>
        <w:ind w:left="635" w:right="792" w:firstLine="0"/>
        <w:jc w:val="center"/>
        <w:rPr>
          <w:sz w:val="32"/>
        </w:rPr>
      </w:pPr>
      <w:r>
        <w:rPr>
          <w:sz w:val="32"/>
        </w:rPr>
        <w:t>（限 5000 字以内）</w:t>
      </w:r>
    </w:p>
    <w:p>
      <w:pPr>
        <w:pStyle w:val="2"/>
        <w:spacing w:before="3"/>
        <w:rPr>
          <w:sz w:val="8"/>
        </w:rPr>
      </w:pPr>
    </w:p>
    <w:tbl>
      <w:tblPr>
        <w:tblStyle w:val="5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726"/>
        <w:gridCol w:w="3628"/>
        <w:gridCol w:w="19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</w:tcPr>
          <w:p>
            <w:pPr>
              <w:pStyle w:val="9"/>
              <w:spacing w:before="3"/>
              <w:ind w:left="122" w:right="9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一级标题</w:t>
            </w:r>
          </w:p>
        </w:tc>
        <w:tc>
          <w:tcPr>
            <w:tcW w:w="1726" w:type="dxa"/>
          </w:tcPr>
          <w:p>
            <w:pPr>
              <w:pStyle w:val="9"/>
              <w:spacing w:before="3"/>
              <w:ind w:left="121" w:right="10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二级标题</w:t>
            </w:r>
          </w:p>
        </w:tc>
        <w:tc>
          <w:tcPr>
            <w:tcW w:w="3628" w:type="dxa"/>
          </w:tcPr>
          <w:p>
            <w:pPr>
              <w:pStyle w:val="9"/>
              <w:spacing w:before="3"/>
              <w:ind w:left="109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申报内容撰写</w:t>
            </w:r>
          </w:p>
        </w:tc>
        <w:tc>
          <w:tcPr>
            <w:tcW w:w="1921" w:type="dxa"/>
          </w:tcPr>
          <w:p>
            <w:pPr>
              <w:pStyle w:val="9"/>
              <w:spacing w:before="3"/>
              <w:ind w:left="90" w:right="66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佐证材料建议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4" w:type="dxa"/>
          </w:tcPr>
          <w:p>
            <w:pPr>
              <w:pStyle w:val="9"/>
              <w:spacing w:before="187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平台概况</w:t>
            </w:r>
          </w:p>
        </w:tc>
        <w:tc>
          <w:tcPr>
            <w:tcW w:w="17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>
            <w:pPr>
              <w:pStyle w:val="9"/>
              <w:spacing w:before="31" w:line="242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平台运行机制及发展历程、服务内容及类型、交易额等。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4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2"/>
              </w:rPr>
            </w:pPr>
          </w:p>
          <w:p>
            <w:pPr>
              <w:pStyle w:val="9"/>
              <w:ind w:left="142"/>
              <w:rPr>
                <w:sz w:val="24"/>
              </w:rPr>
            </w:pPr>
            <w:r>
              <w:rPr>
                <w:sz w:val="24"/>
              </w:rPr>
              <w:t>平台建设</w:t>
            </w:r>
          </w:p>
        </w:tc>
        <w:tc>
          <w:tcPr>
            <w:tcW w:w="1726" w:type="dxa"/>
          </w:tcPr>
          <w:p>
            <w:pPr>
              <w:pStyle w:val="9"/>
              <w:spacing w:before="37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战略制定</w:t>
            </w:r>
          </w:p>
        </w:tc>
        <w:tc>
          <w:tcPr>
            <w:tcW w:w="3628" w:type="dxa"/>
          </w:tcPr>
          <w:p>
            <w:pPr>
              <w:pStyle w:val="9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平台服务型制造战略规划。</w:t>
            </w:r>
          </w:p>
        </w:tc>
        <w:tc>
          <w:tcPr>
            <w:tcW w:w="1921" w:type="dxa"/>
          </w:tcPr>
          <w:p>
            <w:pPr>
              <w:pStyle w:val="9"/>
              <w:spacing w:before="37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相关战略文件等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158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平台模式</w:t>
            </w:r>
          </w:p>
        </w:tc>
        <w:tc>
          <w:tcPr>
            <w:tcW w:w="3628" w:type="dxa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平台服务型制造模式设计与运行</w:t>
            </w:r>
          </w:p>
          <w:p>
            <w:pPr>
              <w:pStyle w:val="9"/>
              <w:spacing w:before="5" w:line="290" w:lineRule="exact"/>
              <w:ind w:left="107" w:right="-44"/>
              <w:rPr>
                <w:sz w:val="24"/>
              </w:rPr>
            </w:pPr>
            <w:r>
              <w:rPr>
                <w:spacing w:val="-9"/>
                <w:sz w:val="24"/>
              </w:rPr>
              <w:t>内容、商业模式、合作方情况等。</w:t>
            </w:r>
          </w:p>
        </w:tc>
        <w:tc>
          <w:tcPr>
            <w:tcW w:w="1921" w:type="dxa"/>
          </w:tcPr>
          <w:p>
            <w:pPr>
              <w:pStyle w:val="9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服务流程文档、</w:t>
            </w:r>
          </w:p>
          <w:p>
            <w:pPr>
              <w:pStyle w:val="9"/>
              <w:spacing w:before="5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商业模式图谱等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7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典型示例</w:t>
            </w:r>
          </w:p>
        </w:tc>
        <w:tc>
          <w:tcPr>
            <w:tcW w:w="3628" w:type="dxa"/>
          </w:tcPr>
          <w:p>
            <w:pPr>
              <w:pStyle w:val="9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平台开展服务型制造的示例。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4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ind w:left="142"/>
              <w:rPr>
                <w:sz w:val="24"/>
              </w:rPr>
            </w:pPr>
            <w:r>
              <w:rPr>
                <w:sz w:val="24"/>
              </w:rPr>
              <w:t>平台能力</w:t>
            </w:r>
          </w:p>
        </w:tc>
        <w:tc>
          <w:tcPr>
            <w:tcW w:w="1726" w:type="dxa"/>
          </w:tcPr>
          <w:p>
            <w:pPr>
              <w:pStyle w:val="9"/>
              <w:spacing w:before="158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服务能力</w:t>
            </w:r>
          </w:p>
        </w:tc>
        <w:tc>
          <w:tcPr>
            <w:tcW w:w="3628" w:type="dxa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平台服务人员配置、服务效率、</w:t>
            </w:r>
          </w:p>
          <w:p>
            <w:pPr>
              <w:pStyle w:val="9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问题解决能力、客户满意度等。</w:t>
            </w:r>
          </w:p>
        </w:tc>
        <w:tc>
          <w:tcPr>
            <w:tcW w:w="1921" w:type="dxa"/>
          </w:tcPr>
          <w:p>
            <w:pPr>
              <w:pStyle w:val="9"/>
              <w:spacing w:before="158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客户体验反馈等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172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创新能力</w:t>
            </w:r>
          </w:p>
        </w:tc>
        <w:tc>
          <w:tcPr>
            <w:tcW w:w="3628" w:type="dxa"/>
          </w:tcPr>
          <w:p>
            <w:pPr>
              <w:pStyle w:val="9"/>
              <w:spacing w:before="13" w:line="31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平台创新机制；根据多方需求， 调整或推出新业务模块情况。</w:t>
            </w:r>
          </w:p>
        </w:tc>
        <w:tc>
          <w:tcPr>
            <w:tcW w:w="1921" w:type="dxa"/>
          </w:tcPr>
          <w:p>
            <w:pPr>
              <w:pStyle w:val="9"/>
              <w:spacing w:before="13" w:line="31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创新制度、服务设计计划书等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190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数字化能力</w:t>
            </w:r>
          </w:p>
        </w:tc>
        <w:tc>
          <w:tcPr>
            <w:tcW w:w="3628" w:type="dxa"/>
          </w:tcPr>
          <w:p>
            <w:pPr>
              <w:pStyle w:val="9"/>
              <w:spacing w:before="34" w:line="242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平台将大数据、人工智能等信息技术应用于产品和服务的情况。</w:t>
            </w:r>
          </w:p>
        </w:tc>
        <w:tc>
          <w:tcPr>
            <w:tcW w:w="1921" w:type="dxa"/>
          </w:tcPr>
          <w:p>
            <w:pPr>
              <w:pStyle w:val="9"/>
              <w:spacing w:before="34" w:line="242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数字化系统架构图等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8"/>
              <w:rPr>
                <w:sz w:val="28"/>
              </w:rPr>
            </w:pPr>
          </w:p>
          <w:p>
            <w:pPr>
              <w:pStyle w:val="9"/>
              <w:spacing w:before="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管理能力</w:t>
            </w:r>
          </w:p>
        </w:tc>
        <w:tc>
          <w:tcPr>
            <w:tcW w:w="3628" w:type="dxa"/>
          </w:tcPr>
          <w:p>
            <w:pPr>
              <w:pStyle w:val="9"/>
              <w:spacing w:before="55" w:line="242" w:lineRule="auto"/>
              <w:ind w:left="107" w:right="8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平台管理机制，包括准入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退出机</w:t>
            </w:r>
            <w:r>
              <w:rPr>
                <w:sz w:val="24"/>
              </w:rPr>
              <w:t>制、约束机制、对供应商的考核机制、纠纷处理机制等。</w:t>
            </w:r>
          </w:p>
        </w:tc>
        <w:tc>
          <w:tcPr>
            <w:tcW w:w="1921" w:type="dxa"/>
          </w:tcPr>
          <w:p>
            <w:pPr>
              <w:pStyle w:val="9"/>
              <w:spacing w:before="211" w:line="242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用户权益保障方案等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spacing w:line="242" w:lineRule="auto"/>
              <w:ind w:left="621" w:right="122" w:hanging="480"/>
              <w:rPr>
                <w:sz w:val="24"/>
              </w:rPr>
            </w:pPr>
            <w:r>
              <w:rPr>
                <w:sz w:val="24"/>
              </w:rPr>
              <w:t>资源整合配置能力</w:t>
            </w:r>
          </w:p>
        </w:tc>
        <w:tc>
          <w:tcPr>
            <w:tcW w:w="3628" w:type="dxa"/>
          </w:tcPr>
          <w:p>
            <w:pPr>
              <w:pStyle w:val="9"/>
              <w:spacing w:before="86" w:line="24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平台资源整合情况；资源重新配置方式；新形成的供需对接、设备共享、产能对接、生产协同等</w:t>
            </w:r>
          </w:p>
          <w:p>
            <w:pPr>
              <w:pStyle w:val="9"/>
              <w:spacing w:before="18" w:line="170" w:lineRule="auto"/>
              <w:ind w:left="107" w:right="1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sz w:val="24"/>
              </w:rPr>
              <w:t>能力。</w:t>
            </w:r>
            <w:r>
              <w:rPr>
                <w:rFonts w:hint="eastAsia" w:ascii="Microsoft JhengHei" w:eastAsia="Microsoft JhengHei"/>
                <w:b/>
                <w:sz w:val="24"/>
              </w:rPr>
              <w:t>（*共享制造模式需论述闲置资源调配与利用情况。）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44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19"/>
              </w:rPr>
            </w:pPr>
          </w:p>
          <w:p>
            <w:pPr>
              <w:pStyle w:val="9"/>
              <w:spacing w:line="242" w:lineRule="auto"/>
              <w:ind w:left="382" w:right="119" w:hanging="240"/>
              <w:rPr>
                <w:sz w:val="24"/>
              </w:rPr>
            </w:pPr>
            <w:r>
              <w:rPr>
                <w:sz w:val="24"/>
              </w:rPr>
              <w:t>平台服务成效</w:t>
            </w:r>
          </w:p>
        </w:tc>
        <w:tc>
          <w:tcPr>
            <w:tcW w:w="1726" w:type="dxa"/>
          </w:tcPr>
          <w:p>
            <w:pPr>
              <w:pStyle w:val="9"/>
              <w:spacing w:before="215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平台效益</w:t>
            </w:r>
          </w:p>
        </w:tc>
        <w:tc>
          <w:tcPr>
            <w:tcW w:w="3628" w:type="dxa"/>
          </w:tcPr>
          <w:p>
            <w:pPr>
              <w:pStyle w:val="9"/>
              <w:spacing w:before="59" w:line="242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平台主体及其服务对象的绩效提升情况。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159" w:line="242" w:lineRule="auto"/>
              <w:ind w:left="501" w:right="122" w:hanging="360"/>
              <w:rPr>
                <w:sz w:val="24"/>
              </w:rPr>
            </w:pPr>
            <w:r>
              <w:rPr>
                <w:sz w:val="24"/>
              </w:rPr>
              <w:t>平台集聚和协同效应</w:t>
            </w:r>
          </w:p>
        </w:tc>
        <w:tc>
          <w:tcPr>
            <w:tcW w:w="3628" w:type="dxa"/>
          </w:tcPr>
          <w:p>
            <w:pPr>
              <w:pStyle w:val="9"/>
              <w:spacing w:before="3"/>
              <w:ind w:left="107" w:right="-44"/>
              <w:rPr>
                <w:sz w:val="24"/>
              </w:rPr>
            </w:pPr>
            <w:r>
              <w:rPr>
                <w:spacing w:val="-8"/>
                <w:sz w:val="24"/>
              </w:rPr>
              <w:t>平台对价值链、产业链、创新链、</w:t>
            </w:r>
          </w:p>
          <w:p>
            <w:pPr>
              <w:pStyle w:val="9"/>
              <w:spacing w:before="2" w:line="31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资源链、供应链等的集聚和协同作用。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9"/>
              <w:spacing w:before="16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平台可示范性</w:t>
            </w:r>
          </w:p>
        </w:tc>
        <w:tc>
          <w:tcPr>
            <w:tcW w:w="3628" w:type="dxa"/>
          </w:tcPr>
          <w:p>
            <w:pPr>
              <w:pStyle w:val="9"/>
              <w:spacing w:before="3" w:line="31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总结提炼平台发展的典型经验及可示范性。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244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spacing w:line="242" w:lineRule="auto"/>
              <w:ind w:left="142" w:right="119"/>
              <w:jc w:val="center"/>
              <w:rPr>
                <w:sz w:val="24"/>
              </w:rPr>
            </w:pPr>
            <w:r>
              <w:rPr>
                <w:sz w:val="24"/>
              </w:rPr>
              <w:t>进一步发展思路和规划</w:t>
            </w:r>
          </w:p>
        </w:tc>
        <w:tc>
          <w:tcPr>
            <w:tcW w:w="17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>
            <w:pPr>
              <w:pStyle w:val="9"/>
              <w:spacing w:line="24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平台下一步在丰富专业服务、降低交易成本、促进服务型制造发展方面的思路目标、主要举措， 预期可能实现的经济社会效益， 需要制定的标准等。</w:t>
            </w:r>
          </w:p>
        </w:tc>
        <w:tc>
          <w:tcPr>
            <w:tcW w:w="19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4" w:type="dxa"/>
          </w:tcPr>
          <w:p>
            <w:pPr>
              <w:pStyle w:val="9"/>
              <w:spacing w:before="130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7275" w:type="dxa"/>
            <w:gridSpan w:val="3"/>
          </w:tcPr>
          <w:p>
            <w:pPr>
              <w:pStyle w:val="9"/>
              <w:spacing w:before="130"/>
              <w:ind w:left="976" w:right="959"/>
              <w:jc w:val="center"/>
              <w:rPr>
                <w:sz w:val="24"/>
              </w:rPr>
            </w:pPr>
            <w:r>
              <w:rPr>
                <w:sz w:val="24"/>
              </w:rPr>
              <w:t>其他有助于申报服务型制造示范平台的相关情况。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500" w:right="1300" w:bottom="1100" w:left="1460" w:header="0" w:footer="913" w:gutter="0"/>
          <w:cols w:space="720" w:num="1"/>
        </w:sectPr>
      </w:pPr>
    </w:p>
    <w:p>
      <w:pPr>
        <w:spacing w:before="30"/>
        <w:ind w:left="3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 3</w:t>
      </w:r>
    </w:p>
    <w:p>
      <w:pPr>
        <w:spacing w:before="214"/>
        <w:ind w:left="635" w:right="792" w:firstLine="0"/>
        <w:jc w:val="center"/>
        <w:rPr>
          <w:rFonts w:ascii="黑体"/>
          <w:sz w:val="10"/>
        </w:rPr>
      </w:pPr>
      <w:r>
        <w:rPr>
          <w:rFonts w:hint="eastAsia" w:ascii="黑体" w:eastAsia="黑体"/>
          <w:sz w:val="32"/>
        </w:rPr>
        <w:t>共享制造示范项目申报表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"/>
        <w:gridCol w:w="2070"/>
        <w:gridCol w:w="127"/>
        <w:gridCol w:w="1871"/>
        <w:gridCol w:w="389"/>
        <w:gridCol w:w="1177"/>
        <w:gridCol w:w="138"/>
        <w:gridCol w:w="397"/>
        <w:gridCol w:w="5"/>
        <w:gridCol w:w="483"/>
        <w:gridCol w:w="543"/>
        <w:gridCol w:w="1568"/>
        <w:gridCol w:w="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9" w:hRule="atLeast"/>
          <w:jc w:val="center"/>
        </w:trPr>
        <w:tc>
          <w:tcPr>
            <w:tcW w:w="88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9" w:hRule="atLeast"/>
          <w:jc w:val="center"/>
        </w:trPr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66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02" w:hRule="atLeast"/>
          <w:jc w:val="center"/>
        </w:trPr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委托单位（甲方）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实施单位（乙方）</w:t>
            </w:r>
          </w:p>
        </w:tc>
        <w:tc>
          <w:tcPr>
            <w:tcW w:w="25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94" w:hRule="atLeast"/>
          <w:jc w:val="center"/>
        </w:trPr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投资额度（万元）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ind w:right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noWrap w:val="0"/>
            <w:vAlign w:val="center"/>
          </w:tcPr>
          <w:p>
            <w:pPr>
              <w:ind w:right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项目实施年限</w:t>
            </w:r>
          </w:p>
        </w:tc>
        <w:tc>
          <w:tcPr>
            <w:tcW w:w="2599" w:type="dxa"/>
            <w:gridSpan w:val="4"/>
            <w:noWrap w:val="0"/>
            <w:vAlign w:val="center"/>
          </w:tcPr>
          <w:p>
            <w:pPr>
              <w:ind w:right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年至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服务的产业集群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sz w:val="24"/>
              </w:rPr>
              <w:t>所在行业</w:t>
            </w:r>
          </w:p>
        </w:tc>
        <w:tc>
          <w:tcPr>
            <w:tcW w:w="2594" w:type="dxa"/>
            <w:gridSpan w:val="3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spacing w:val="-88"/>
                <w:w w:val="95"/>
                <w:sz w:val="25"/>
              </w:rPr>
              <w:t>（</w:t>
            </w:r>
            <w:r>
              <w:rPr>
                <w:w w:val="95"/>
                <w:sz w:val="25"/>
              </w:rPr>
              <w:t>下拉菜单选择）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restart"/>
            <w:noWrap w:val="0"/>
            <w:vAlign w:val="center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项目经营情况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投入总额（万元）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2019</w:t>
            </w:r>
            <w:r>
              <w:rPr>
                <w:spacing w:val="-60"/>
              </w:rPr>
              <w:t xml:space="preserve"> </w:t>
            </w:r>
            <w:r>
              <w:t>年</w:t>
            </w: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2020</w:t>
            </w:r>
            <w:r>
              <w:rPr>
                <w:spacing w:val="-60"/>
              </w:rPr>
              <w:t xml:space="preserve"> </w:t>
            </w:r>
            <w:r>
              <w:t>年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2021</w:t>
            </w:r>
            <w:r>
              <w:rPr>
                <w:spacing w:val="-60"/>
              </w:rPr>
              <w:t xml:space="preserve"> 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人员投入占比（%）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技术投入占比（%）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设备投入占比（%）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研发投入占比（%）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收入总额（万元）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利润总额（万元）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219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研发人员占比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%）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7" w:hRule="atLeast"/>
          <w:jc w:val="center"/>
        </w:trPr>
        <w:tc>
          <w:tcPr>
            <w:tcW w:w="41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项目已获得的国家级、省部级奖励及示范称号品牌名（选填）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69" w:hRule="atLeast"/>
          <w:jc w:val="center"/>
        </w:trPr>
        <w:tc>
          <w:tcPr>
            <w:tcW w:w="88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b/>
                <w:bCs/>
              </w:rPr>
              <w:t>二、项目申报主体情况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37" w:hRule="atLeast"/>
          <w:jc w:val="center"/>
        </w:trPr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项目申报主体名称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主营业务</w:t>
            </w:r>
            <w:r>
              <w:rPr>
                <w:spacing w:val="-88"/>
                <w:sz w:val="25"/>
              </w:rPr>
              <w:t>（</w:t>
            </w:r>
            <w:r>
              <w:rPr>
                <w:sz w:val="25"/>
              </w:rPr>
              <w:t>下拉菜单选择）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700" w:hRule="atLeast"/>
          <w:jc w:val="center"/>
        </w:trPr>
        <w:tc>
          <w:tcPr>
            <w:tcW w:w="2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性质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□企业</w:t>
            </w:r>
          </w:p>
        </w:tc>
        <w:tc>
          <w:tcPr>
            <w:tcW w:w="4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t>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700" w:hRule="atLeast"/>
          <w:jc w:val="center"/>
        </w:trPr>
        <w:tc>
          <w:tcPr>
            <w:tcW w:w="21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□事业单位</w:t>
            </w:r>
          </w:p>
        </w:tc>
        <w:tc>
          <w:tcPr>
            <w:tcW w:w="4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□其他</w:t>
            </w:r>
            <w:r>
              <w:rPr>
                <w:u w:val="single"/>
              </w:rPr>
              <w:t>（请注明</w:t>
            </w:r>
            <w:r>
              <w:rPr>
                <w:spacing w:val="-19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700" w:hRule="atLeast"/>
          <w:jc w:val="center"/>
        </w:trPr>
        <w:tc>
          <w:tcPr>
            <w:tcW w:w="21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统一社会信用代码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注册地址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5" w:hRule="atLeast"/>
          <w:jc w:val="center"/>
        </w:trPr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 系 人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75" w:hRule="atLeast"/>
          <w:jc w:val="center"/>
        </w:trPr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    务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495" w:hRule="atLeast"/>
          <w:jc w:val="center"/>
        </w:trPr>
        <w:tc>
          <w:tcPr>
            <w:tcW w:w="2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从业人员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员工总数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研发人员占比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生产人员占比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" w:type="dxa"/>
          <w:trHeight w:val="688" w:hRule="atLeast"/>
          <w:jc w:val="center"/>
        </w:trPr>
        <w:tc>
          <w:tcPr>
            <w:tcW w:w="21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467" w:hRule="atLeast"/>
        </w:trPr>
        <w:tc>
          <w:tcPr>
            <w:tcW w:w="2197" w:type="dxa"/>
            <w:gridSpan w:val="2"/>
          </w:tcPr>
          <w:p>
            <w:pPr>
              <w:pStyle w:val="9"/>
              <w:spacing w:before="8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研发能力</w:t>
            </w:r>
          </w:p>
        </w:tc>
        <w:tc>
          <w:tcPr>
            <w:tcW w:w="6698" w:type="dxa"/>
            <w:gridSpan w:val="10"/>
          </w:tcPr>
          <w:p>
            <w:pPr>
              <w:pStyle w:val="9"/>
              <w:spacing w:before="70"/>
              <w:ind w:left="1445"/>
              <w:rPr>
                <w:sz w:val="25"/>
              </w:rPr>
            </w:pPr>
            <w:r>
              <w:rPr>
                <w:sz w:val="25"/>
              </w:rPr>
              <w:t>（获得的专利、知识产权等）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935" w:hRule="atLeast"/>
        </w:trPr>
        <w:tc>
          <w:tcPr>
            <w:tcW w:w="2197" w:type="dxa"/>
            <w:gridSpan w:val="2"/>
          </w:tcPr>
          <w:p>
            <w:pPr>
              <w:pStyle w:val="9"/>
              <w:spacing w:before="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请列举参与制定的服</w:t>
            </w:r>
          </w:p>
          <w:p>
            <w:pPr>
              <w:pStyle w:val="9"/>
              <w:spacing w:before="16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务相关标准</w:t>
            </w:r>
          </w:p>
        </w:tc>
        <w:tc>
          <w:tcPr>
            <w:tcW w:w="6698" w:type="dxa"/>
            <w:gridSpan w:val="10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468" w:hRule="atLeast"/>
        </w:trPr>
        <w:tc>
          <w:tcPr>
            <w:tcW w:w="8895" w:type="dxa"/>
            <w:gridSpan w:val="12"/>
          </w:tcPr>
          <w:p>
            <w:pPr>
              <w:pStyle w:val="9"/>
              <w:spacing w:before="81"/>
              <w:ind w:left="2838" w:right="2842"/>
              <w:jc w:val="center"/>
              <w:rPr>
                <w:sz w:val="24"/>
              </w:rPr>
            </w:pPr>
            <w:r>
              <w:rPr>
                <w:sz w:val="24"/>
              </w:rPr>
              <w:t>2021 年度生产经营状况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467" w:hRule="atLeast"/>
        </w:trPr>
        <w:tc>
          <w:tcPr>
            <w:tcW w:w="2197" w:type="dxa"/>
            <w:gridSpan w:val="2"/>
          </w:tcPr>
          <w:p>
            <w:pPr>
              <w:pStyle w:val="9"/>
              <w:spacing w:before="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资产总额（万元）</w:t>
            </w:r>
          </w:p>
        </w:tc>
        <w:tc>
          <w:tcPr>
            <w:tcW w:w="226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gridSpan w:val="5"/>
          </w:tcPr>
          <w:p>
            <w:pPr>
              <w:pStyle w:val="9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资产负债率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sz w:val="24"/>
              </w:rPr>
              <w:t>%）</w:t>
            </w:r>
          </w:p>
        </w:tc>
        <w:tc>
          <w:tcPr>
            <w:tcW w:w="223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467" w:hRule="atLeast"/>
        </w:trPr>
        <w:tc>
          <w:tcPr>
            <w:tcW w:w="2197" w:type="dxa"/>
            <w:gridSpan w:val="2"/>
          </w:tcPr>
          <w:p>
            <w:pPr>
              <w:pStyle w:val="9"/>
              <w:spacing w:before="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26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gridSpan w:val="5"/>
          </w:tcPr>
          <w:p>
            <w:pPr>
              <w:pStyle w:val="9"/>
              <w:spacing w:before="81"/>
              <w:ind w:left="23"/>
              <w:rPr>
                <w:sz w:val="24"/>
              </w:rPr>
            </w:pPr>
            <w:r>
              <w:rPr>
                <w:sz w:val="24"/>
              </w:rPr>
              <w:t>利润总额（万元）</w:t>
            </w:r>
          </w:p>
        </w:tc>
        <w:tc>
          <w:tcPr>
            <w:tcW w:w="223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935" w:hRule="atLeast"/>
        </w:trPr>
        <w:tc>
          <w:tcPr>
            <w:tcW w:w="2197" w:type="dxa"/>
            <w:gridSpan w:val="2"/>
          </w:tcPr>
          <w:p>
            <w:pPr>
              <w:pStyle w:val="9"/>
              <w:spacing w:before="8"/>
              <w:rPr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项目收入（万元）</w:t>
            </w:r>
          </w:p>
        </w:tc>
        <w:tc>
          <w:tcPr>
            <w:tcW w:w="226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00" w:type="dxa"/>
            <w:gridSpan w:val="5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60" w:lineRule="exact"/>
              <w:ind w:left="383"/>
              <w:textAlignment w:val="auto"/>
              <w:rPr>
                <w:sz w:val="24"/>
              </w:rPr>
            </w:pPr>
            <w:r>
              <w:rPr>
                <w:sz w:val="24"/>
              </w:rPr>
              <w:t>项目收入占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 w:line="260" w:lineRule="exact"/>
              <w:ind w:left="3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营业收入比例（%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238" w:type="dxa"/>
            <w:gridSpan w:val="3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-164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2928" w:hRule="atLeast"/>
        </w:trPr>
        <w:tc>
          <w:tcPr>
            <w:tcW w:w="8895" w:type="dxa"/>
            <w:gridSpan w:val="12"/>
          </w:tcPr>
          <w:p>
            <w:pPr>
              <w:pStyle w:val="9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填报单位意见及真实性承诺：</w:t>
            </w:r>
          </w:p>
          <w:p>
            <w:pPr>
              <w:pStyle w:val="9"/>
              <w:spacing w:before="9"/>
              <w:rPr>
                <w:sz w:val="24"/>
              </w:rPr>
            </w:pPr>
          </w:p>
          <w:p>
            <w:pPr>
              <w:pStyle w:val="9"/>
              <w:ind w:left="484"/>
              <w:rPr>
                <w:sz w:val="24"/>
              </w:rPr>
            </w:pPr>
            <w:r>
              <w:rPr>
                <w:sz w:val="24"/>
              </w:rPr>
              <w:t>本申报表所有材料，均真实、完整，如有不实，愿承担相应的责任。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7"/>
              <w:rPr>
                <w:sz w:val="22"/>
              </w:rPr>
            </w:pPr>
          </w:p>
          <w:p>
            <w:pPr>
              <w:pStyle w:val="9"/>
              <w:ind w:left="1823"/>
              <w:rPr>
                <w:sz w:val="24"/>
              </w:rPr>
            </w:pPr>
            <w:r>
              <w:rPr>
                <w:sz w:val="24"/>
              </w:rPr>
              <w:t>申报单位（章）</w:t>
            </w:r>
          </w:p>
          <w:p>
            <w:pPr>
              <w:pStyle w:val="9"/>
              <w:spacing w:before="9"/>
              <w:rPr>
                <w:sz w:val="24"/>
              </w:rPr>
            </w:pPr>
          </w:p>
          <w:p>
            <w:pPr>
              <w:pStyle w:val="9"/>
              <w:tabs>
                <w:tab w:val="left" w:pos="5044"/>
                <w:tab w:val="left" w:pos="5764"/>
                <w:tab w:val="left" w:pos="6484"/>
              </w:tabs>
              <w:ind w:left="1804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wAfter w:w="0" w:type="auto"/>
          <w:trHeight w:val="2562" w:hRule="atLeast"/>
        </w:trPr>
        <w:tc>
          <w:tcPr>
            <w:tcW w:w="4457" w:type="dxa"/>
            <w:gridSpan w:val="4"/>
            <w:tcBorders>
              <w:right w:val="nil"/>
            </w:tcBorders>
          </w:tcPr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ind w:left="4"/>
              <w:rPr>
                <w:sz w:val="24"/>
              </w:rPr>
            </w:pPr>
            <w:r>
              <w:rPr>
                <w:sz w:val="24"/>
              </w:rPr>
              <w:t>省级推荐单位意见：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5"/>
              </w:rPr>
            </w:pPr>
          </w:p>
          <w:p>
            <w:pPr>
              <w:pStyle w:val="9"/>
              <w:tabs>
                <w:tab w:val="left" w:pos="2524"/>
              </w:tabs>
              <w:spacing w:line="487" w:lineRule="auto"/>
              <w:ind w:left="1804" w:right="718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位（章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负责人（签章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315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28"/>
              </w:rPr>
            </w:pPr>
          </w:p>
          <w:p>
            <w:pPr>
              <w:pStyle w:val="9"/>
              <w:ind w:left="83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85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28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38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28"/>
              </w:rPr>
            </w:pPr>
          </w:p>
          <w:p>
            <w:pPr>
              <w:pStyle w:val="9"/>
              <w:ind w:left="31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3"/>
      </w:pPr>
    </w:p>
    <w:p>
      <w:pPr>
        <w:pStyle w:val="3"/>
      </w:pPr>
      <w:r>
        <w:t>共享制造示范项目相关说明材料参考提纲</w:t>
      </w:r>
    </w:p>
    <w:p>
      <w:pPr>
        <w:spacing w:before="214"/>
        <w:ind w:left="635" w:right="792" w:firstLine="0"/>
        <w:jc w:val="center"/>
        <w:rPr>
          <w:sz w:val="32"/>
        </w:rPr>
      </w:pPr>
      <w:r>
        <w:rPr>
          <w:sz w:val="32"/>
        </w:rPr>
        <w:t>（限 5000 字以内）</w:t>
      </w:r>
    </w:p>
    <w:p>
      <w:pPr>
        <w:pStyle w:val="2"/>
        <w:spacing w:before="3"/>
        <w:rPr>
          <w:sz w:val="8"/>
        </w:rPr>
      </w:pPr>
    </w:p>
    <w:tbl>
      <w:tblPr>
        <w:tblStyle w:val="5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658"/>
        <w:gridCol w:w="3984"/>
        <w:gridCol w:w="16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5" w:type="dxa"/>
          </w:tcPr>
          <w:p>
            <w:pPr>
              <w:pStyle w:val="9"/>
              <w:spacing w:line="386" w:lineRule="exact"/>
              <w:ind w:left="97" w:right="7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一级标题</w:t>
            </w:r>
          </w:p>
        </w:tc>
        <w:tc>
          <w:tcPr>
            <w:tcW w:w="1658" w:type="dxa"/>
          </w:tcPr>
          <w:p>
            <w:pPr>
              <w:pStyle w:val="9"/>
              <w:spacing w:line="386" w:lineRule="exact"/>
              <w:ind w:left="86" w:right="66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二级标题</w:t>
            </w:r>
          </w:p>
        </w:tc>
        <w:tc>
          <w:tcPr>
            <w:tcW w:w="3984" w:type="dxa"/>
          </w:tcPr>
          <w:p>
            <w:pPr>
              <w:pStyle w:val="9"/>
              <w:spacing w:line="386" w:lineRule="exact"/>
              <w:ind w:left="127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申报内容撰写</w:t>
            </w:r>
          </w:p>
        </w:tc>
        <w:tc>
          <w:tcPr>
            <w:tcW w:w="1682" w:type="dxa"/>
          </w:tcPr>
          <w:p>
            <w:pPr>
              <w:pStyle w:val="9"/>
              <w:spacing w:line="386" w:lineRule="exact"/>
              <w:ind w:left="88" w:right="63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佐证材料建议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95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项目概况</w:t>
            </w:r>
          </w:p>
        </w:tc>
        <w:tc>
          <w:tcPr>
            <w:tcW w:w="1658" w:type="dxa"/>
          </w:tcPr>
          <w:p>
            <w:pPr>
              <w:pStyle w:val="9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申报主体</w:t>
            </w:r>
          </w:p>
          <w:p>
            <w:pPr>
              <w:pStyle w:val="9"/>
              <w:spacing w:before="96"/>
              <w:ind w:left="349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3984" w:type="dxa"/>
          </w:tcPr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申报主体的基本情况，如发展历程、</w:t>
            </w:r>
          </w:p>
          <w:p>
            <w:pPr>
              <w:pStyle w:val="9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收入结构等。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34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项目基本情况</w:t>
            </w:r>
          </w:p>
        </w:tc>
        <w:tc>
          <w:tcPr>
            <w:tcW w:w="3984" w:type="dxa"/>
          </w:tcPr>
          <w:p>
            <w:pPr>
              <w:pStyle w:val="9"/>
              <w:spacing w:before="34"/>
              <w:ind w:left="107" w:right="-44"/>
              <w:rPr>
                <w:sz w:val="24"/>
              </w:rPr>
            </w:pPr>
            <w:r>
              <w:rPr>
                <w:spacing w:val="-14"/>
                <w:sz w:val="24"/>
              </w:rPr>
              <w:t>项目的实施目标、计划、服务对象等。</w:t>
            </w:r>
          </w:p>
        </w:tc>
        <w:tc>
          <w:tcPr>
            <w:tcW w:w="1682" w:type="dxa"/>
          </w:tcPr>
          <w:p>
            <w:pPr>
              <w:pStyle w:val="9"/>
              <w:spacing w:before="68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实施方案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195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34"/>
              </w:rPr>
            </w:pPr>
          </w:p>
          <w:p>
            <w:pPr>
              <w:pStyle w:val="9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实施绩效</w:t>
            </w:r>
          </w:p>
        </w:tc>
        <w:tc>
          <w:tcPr>
            <w:tcW w:w="165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4"/>
              <w:rPr>
                <w:sz w:val="23"/>
              </w:rPr>
            </w:pPr>
          </w:p>
          <w:p>
            <w:pPr>
              <w:pStyle w:val="9"/>
              <w:ind w:left="86" w:right="66"/>
              <w:jc w:val="center"/>
              <w:rPr>
                <w:sz w:val="24"/>
              </w:rPr>
            </w:pPr>
            <w:r>
              <w:rPr>
                <w:sz w:val="24"/>
              </w:rPr>
              <w:t>共享机制构建</w:t>
            </w:r>
          </w:p>
        </w:tc>
        <w:tc>
          <w:tcPr>
            <w:tcW w:w="3984" w:type="dxa"/>
          </w:tcPr>
          <w:p>
            <w:pPr>
              <w:pStyle w:val="9"/>
              <w:spacing w:before="1" w:line="316" w:lineRule="auto"/>
              <w:ind w:left="107" w:right="8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项目集聚与释放闲置资源，推动研发</w:t>
            </w:r>
            <w:r>
              <w:rPr>
                <w:spacing w:val="-11"/>
                <w:sz w:val="24"/>
              </w:rPr>
              <w:t>设计、制造能力、物流仓储、专业人</w:t>
            </w:r>
            <w:r>
              <w:rPr>
                <w:spacing w:val="-9"/>
                <w:sz w:val="24"/>
              </w:rPr>
              <w:t>才等重点领域共享，构建科学有效的</w:t>
            </w:r>
          </w:p>
          <w:p>
            <w:pPr>
              <w:pStyle w:val="9"/>
              <w:spacing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利益分配与资源调配机制等情况。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9"/>
              <w:rPr>
                <w:sz w:val="31"/>
              </w:rPr>
            </w:pPr>
          </w:p>
          <w:p>
            <w:pPr>
              <w:pStyle w:val="9"/>
              <w:spacing w:line="314" w:lineRule="auto"/>
              <w:ind w:left="589" w:right="86" w:hanging="480"/>
              <w:rPr>
                <w:sz w:val="24"/>
              </w:rPr>
            </w:pPr>
            <w:r>
              <w:rPr>
                <w:sz w:val="24"/>
              </w:rPr>
              <w:t>共享能力提升程度</w:t>
            </w:r>
          </w:p>
        </w:tc>
        <w:tc>
          <w:tcPr>
            <w:tcW w:w="3984" w:type="dxa"/>
          </w:tcPr>
          <w:p>
            <w:pPr>
              <w:pStyle w:val="9"/>
              <w:spacing w:before="3" w:line="316" w:lineRule="auto"/>
              <w:ind w:left="107" w:right="14"/>
              <w:jc w:val="both"/>
              <w:rPr>
                <w:sz w:val="24"/>
              </w:rPr>
            </w:pPr>
            <w:r>
              <w:rPr>
                <w:sz w:val="24"/>
              </w:rPr>
              <w:t>项目对于提升参与企业在生产制造、物流仓储、产品检测、设备维护、供应链管理、数据存储与分析等方面共</w:t>
            </w:r>
          </w:p>
          <w:p>
            <w:pPr>
              <w:pStyle w:val="9"/>
              <w:spacing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享能力的促进作用。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24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绩效提升程度</w:t>
            </w:r>
          </w:p>
        </w:tc>
        <w:tc>
          <w:tcPr>
            <w:tcW w:w="3984" w:type="dxa"/>
          </w:tcPr>
          <w:p>
            <w:pPr>
              <w:pStyle w:val="9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项目实施前后参与企业的绩效比较。</w:t>
            </w:r>
          </w:p>
        </w:tc>
        <w:tc>
          <w:tcPr>
            <w:tcW w:w="1682" w:type="dxa"/>
          </w:tcPr>
          <w:p>
            <w:pPr>
              <w:pStyle w:val="9"/>
              <w:spacing w:before="24"/>
              <w:ind w:left="73" w:right="78"/>
              <w:jc w:val="center"/>
              <w:rPr>
                <w:sz w:val="24"/>
              </w:rPr>
            </w:pPr>
            <w:r>
              <w:rPr>
                <w:sz w:val="24"/>
              </w:rPr>
              <w:t>相关财务情况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316" w:lineRule="auto"/>
              <w:ind w:left="589" w:right="86" w:hanging="480"/>
              <w:rPr>
                <w:sz w:val="24"/>
              </w:rPr>
            </w:pPr>
            <w:r>
              <w:rPr>
                <w:sz w:val="24"/>
              </w:rPr>
              <w:t>集群提质增效程度</w:t>
            </w:r>
          </w:p>
        </w:tc>
        <w:tc>
          <w:tcPr>
            <w:tcW w:w="3984" w:type="dxa"/>
          </w:tcPr>
          <w:p>
            <w:pPr>
              <w:pStyle w:val="9"/>
              <w:spacing w:before="48" w:line="316" w:lineRule="auto"/>
              <w:ind w:left="107" w:right="14"/>
              <w:jc w:val="both"/>
              <w:rPr>
                <w:sz w:val="24"/>
              </w:rPr>
            </w:pPr>
            <w:r>
              <w:rPr>
                <w:sz w:val="24"/>
              </w:rPr>
              <w:t>项目实施对产业集群在优化资源配置、实现协同生产、提升产出效率、创新服务模式等方面的影响，对加快共享制造落地和规模化发展，带动产</w:t>
            </w:r>
          </w:p>
          <w:p>
            <w:pPr>
              <w:pStyle w:val="9"/>
              <w:spacing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业集群转型升级的作用。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1"/>
              <w:ind w:left="86" w:right="66"/>
              <w:jc w:val="center"/>
              <w:rPr>
                <w:sz w:val="24"/>
              </w:rPr>
            </w:pPr>
            <w:r>
              <w:rPr>
                <w:sz w:val="24"/>
              </w:rPr>
              <w:t>阶段性成果</w:t>
            </w:r>
          </w:p>
        </w:tc>
        <w:tc>
          <w:tcPr>
            <w:tcW w:w="3984" w:type="dxa"/>
          </w:tcPr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项目实现的阶段性成果及实施效果。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95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4"/>
              <w:rPr>
                <w:sz w:val="24"/>
              </w:rPr>
            </w:pPr>
          </w:p>
          <w:p>
            <w:pPr>
              <w:pStyle w:val="9"/>
              <w:ind w:left="116"/>
              <w:rPr>
                <w:sz w:val="24"/>
              </w:rPr>
            </w:pPr>
            <w:r>
              <w:rPr>
                <w:sz w:val="24"/>
              </w:rPr>
              <w:t>项目特性</w:t>
            </w:r>
          </w:p>
        </w:tc>
        <w:tc>
          <w:tcPr>
            <w:tcW w:w="1658" w:type="dxa"/>
          </w:tcPr>
          <w:p>
            <w:pPr>
              <w:pStyle w:val="9"/>
              <w:spacing w:before="2"/>
              <w:ind w:left="349"/>
              <w:rPr>
                <w:sz w:val="24"/>
              </w:rPr>
            </w:pPr>
            <w:r>
              <w:rPr>
                <w:sz w:val="24"/>
              </w:rPr>
              <w:t>先进性和</w:t>
            </w:r>
          </w:p>
          <w:p>
            <w:pPr>
              <w:pStyle w:val="9"/>
              <w:spacing w:before="96"/>
              <w:ind w:left="469"/>
              <w:rPr>
                <w:sz w:val="24"/>
              </w:rPr>
            </w:pPr>
            <w:r>
              <w:rPr>
                <w:sz w:val="24"/>
              </w:rPr>
              <w:t>创新性</w:t>
            </w:r>
          </w:p>
        </w:tc>
        <w:tc>
          <w:tcPr>
            <w:tcW w:w="3984" w:type="dxa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项目服务模式的先进性和创新性。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>
            <w:pPr>
              <w:pStyle w:val="9"/>
              <w:ind w:left="349"/>
              <w:rPr>
                <w:sz w:val="24"/>
              </w:rPr>
            </w:pPr>
            <w:r>
              <w:rPr>
                <w:sz w:val="24"/>
              </w:rPr>
              <w:t>典型性和</w:t>
            </w:r>
          </w:p>
          <w:p>
            <w:pPr>
              <w:pStyle w:val="9"/>
              <w:spacing w:before="98"/>
              <w:ind w:left="349"/>
              <w:rPr>
                <w:sz w:val="24"/>
              </w:rPr>
            </w:pPr>
            <w:r>
              <w:rPr>
                <w:sz w:val="24"/>
              </w:rPr>
              <w:t>可示范性</w:t>
            </w:r>
          </w:p>
        </w:tc>
        <w:tc>
          <w:tcPr>
            <w:tcW w:w="3984" w:type="dxa"/>
          </w:tcPr>
          <w:p>
            <w:pPr>
              <w:pStyle w:val="9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项目实施的典型经验、可复制推广的</w:t>
            </w:r>
          </w:p>
          <w:p>
            <w:pPr>
              <w:pStyle w:val="9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示范意义。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195" w:type="dxa"/>
          </w:tcPr>
          <w:p>
            <w:pPr>
              <w:pStyle w:val="9"/>
              <w:spacing w:before="2" w:line="314" w:lineRule="auto"/>
              <w:ind w:left="116" w:right="96"/>
              <w:jc w:val="center"/>
              <w:rPr>
                <w:sz w:val="24"/>
              </w:rPr>
            </w:pPr>
            <w:r>
              <w:rPr>
                <w:sz w:val="24"/>
              </w:rPr>
              <w:t>进一步发展思路和</w:t>
            </w:r>
          </w:p>
          <w:p>
            <w:pPr>
              <w:pStyle w:val="9"/>
              <w:spacing w:before="3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规划</w:t>
            </w:r>
          </w:p>
        </w:tc>
        <w:tc>
          <w:tcPr>
            <w:tcW w:w="16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84" w:type="dxa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line="31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企业依托申报项目进一步推动共享制造新模式新业态的发展思路。</w:t>
            </w:r>
          </w:p>
        </w:tc>
        <w:tc>
          <w:tcPr>
            <w:tcW w:w="16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95" w:type="dxa"/>
          </w:tcPr>
          <w:p>
            <w:pPr>
              <w:pStyle w:val="9"/>
              <w:spacing w:before="81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7324" w:type="dxa"/>
            <w:gridSpan w:val="3"/>
          </w:tcPr>
          <w:p>
            <w:pPr>
              <w:pStyle w:val="9"/>
              <w:spacing w:before="81"/>
              <w:ind w:left="1121" w:right="1103"/>
              <w:jc w:val="center"/>
              <w:rPr>
                <w:sz w:val="24"/>
              </w:rPr>
            </w:pPr>
            <w:r>
              <w:rPr>
                <w:sz w:val="24"/>
              </w:rPr>
              <w:t>其他有助于申报共享制造示范项目的相关情况。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500" w:right="1300" w:bottom="1100" w:left="1460" w:header="0" w:footer="913" w:gutter="0"/>
          <w:cols w:space="720" w:num="1"/>
        </w:sectPr>
      </w:pPr>
    </w:p>
    <w:p>
      <w:pPr>
        <w:spacing w:before="30"/>
        <w:ind w:left="3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 4</w:t>
      </w:r>
    </w:p>
    <w:p>
      <w:pPr>
        <w:spacing w:before="214"/>
        <w:ind w:left="635" w:right="795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服务型制造示范城市（综合类）申请表</w:t>
      </w:r>
    </w:p>
    <w:p>
      <w:pPr>
        <w:pStyle w:val="2"/>
        <w:spacing w:before="3"/>
        <w:rPr>
          <w:rFonts w:ascii="黑体"/>
          <w:sz w:val="8"/>
        </w:rPr>
      </w:pPr>
    </w:p>
    <w:tbl>
      <w:tblPr>
        <w:tblStyle w:val="5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7"/>
        <w:gridCol w:w="1449"/>
        <w:gridCol w:w="672"/>
        <w:gridCol w:w="766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77" w:type="dxa"/>
          </w:tcPr>
          <w:p>
            <w:pPr>
              <w:pStyle w:val="9"/>
              <w:spacing w:before="113"/>
              <w:ind w:left="318" w:right="30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城市名称</w:t>
            </w:r>
          </w:p>
        </w:tc>
        <w:tc>
          <w:tcPr>
            <w:tcW w:w="424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20" w:type="dxa"/>
            <w:gridSpan w:val="5"/>
          </w:tcPr>
          <w:p>
            <w:pPr>
              <w:pStyle w:val="9"/>
              <w:spacing w:line="419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一、服务型制造发展环境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277" w:type="dxa"/>
          </w:tcPr>
          <w:p>
            <w:pPr>
              <w:pStyle w:val="9"/>
              <w:spacing w:before="8" w:line="310" w:lineRule="atLeast"/>
              <w:ind w:left="1178" w:right="446" w:hanging="720"/>
              <w:rPr>
                <w:sz w:val="24"/>
              </w:rPr>
            </w:pPr>
            <w:r>
              <w:rPr>
                <w:sz w:val="24"/>
              </w:rPr>
              <w:t>发布本地推动服务型制造发展的专项政策文件名称</w:t>
            </w:r>
          </w:p>
        </w:tc>
        <w:tc>
          <w:tcPr>
            <w:tcW w:w="424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277" w:type="dxa"/>
          </w:tcPr>
          <w:p>
            <w:pPr>
              <w:pStyle w:val="9"/>
              <w:spacing w:before="7" w:line="310" w:lineRule="atLeast"/>
              <w:ind w:left="578" w:right="446" w:hanging="120"/>
              <w:rPr>
                <w:sz w:val="24"/>
              </w:rPr>
            </w:pPr>
            <w:r>
              <w:rPr>
                <w:sz w:val="24"/>
              </w:rPr>
              <w:t>发布推动本地区生产性服务业、两业融合等相关政策文件名称</w:t>
            </w:r>
          </w:p>
        </w:tc>
        <w:tc>
          <w:tcPr>
            <w:tcW w:w="424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77" w:type="dxa"/>
          </w:tcPr>
          <w:p>
            <w:pPr>
              <w:pStyle w:val="9"/>
              <w:spacing w:before="73"/>
              <w:ind w:left="338"/>
              <w:rPr>
                <w:sz w:val="24"/>
              </w:rPr>
            </w:pPr>
            <w:r>
              <w:rPr>
                <w:sz w:val="24"/>
              </w:rPr>
              <w:t>有无市级领导牵头的专项工作小组</w:t>
            </w:r>
          </w:p>
        </w:tc>
        <w:tc>
          <w:tcPr>
            <w:tcW w:w="2121" w:type="dxa"/>
            <w:gridSpan w:val="2"/>
            <w:tcBorders>
              <w:right w:val="nil"/>
            </w:tcBorders>
          </w:tcPr>
          <w:p>
            <w:pPr>
              <w:pStyle w:val="9"/>
              <w:spacing w:before="73"/>
              <w:ind w:left="1221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2122" w:type="dxa"/>
            <w:gridSpan w:val="2"/>
            <w:tcBorders>
              <w:left w:val="nil"/>
            </w:tcBorders>
          </w:tcPr>
          <w:p>
            <w:pPr>
              <w:pStyle w:val="9"/>
              <w:spacing w:before="73"/>
              <w:ind w:left="425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9"/>
              <w:spacing w:before="77"/>
              <w:ind w:left="283" w:right="276"/>
              <w:jc w:val="center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77"/>
              <w:ind w:left="328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  <w:tc>
          <w:tcPr>
            <w:tcW w:w="1356" w:type="dxa"/>
          </w:tcPr>
          <w:p>
            <w:pPr>
              <w:pStyle w:val="9"/>
              <w:spacing w:before="77"/>
              <w:ind w:left="287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</w:tcPr>
          <w:p>
            <w:pPr>
              <w:pStyle w:val="9"/>
              <w:spacing w:before="80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GDP（亿元）</w:t>
            </w:r>
          </w:p>
        </w:tc>
        <w:tc>
          <w:tcPr>
            <w:tcW w:w="14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77" w:type="dxa"/>
          </w:tcPr>
          <w:p>
            <w:pPr>
              <w:pStyle w:val="9"/>
              <w:spacing w:before="80"/>
              <w:ind w:left="578"/>
              <w:rPr>
                <w:sz w:val="24"/>
              </w:rPr>
            </w:pPr>
            <w:r>
              <w:rPr>
                <w:sz w:val="24"/>
              </w:rPr>
              <w:t>规模以上工业增加值（亿元）</w:t>
            </w:r>
          </w:p>
        </w:tc>
        <w:tc>
          <w:tcPr>
            <w:tcW w:w="14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</w:tcPr>
          <w:p>
            <w:pPr>
              <w:pStyle w:val="9"/>
              <w:spacing w:before="82"/>
              <w:ind w:left="518"/>
              <w:rPr>
                <w:sz w:val="24"/>
              </w:rPr>
            </w:pPr>
            <w:r>
              <w:rPr>
                <w:sz w:val="24"/>
              </w:rPr>
              <w:t>规模以上工业企业利润率（%）</w:t>
            </w:r>
          </w:p>
        </w:tc>
        <w:tc>
          <w:tcPr>
            <w:tcW w:w="14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</w:tcPr>
          <w:p>
            <w:pPr>
              <w:pStyle w:val="9"/>
              <w:spacing w:before="81"/>
              <w:ind w:left="578"/>
              <w:rPr>
                <w:sz w:val="24"/>
              </w:rPr>
            </w:pPr>
            <w:r>
              <w:rPr>
                <w:sz w:val="24"/>
              </w:rPr>
              <w:t>生产性服务业增加值（亿元）</w:t>
            </w:r>
          </w:p>
        </w:tc>
        <w:tc>
          <w:tcPr>
            <w:tcW w:w="14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77" w:type="dxa"/>
          </w:tcPr>
          <w:p>
            <w:pPr>
              <w:pStyle w:val="9"/>
              <w:spacing w:before="81"/>
              <w:ind w:left="698"/>
              <w:rPr>
                <w:sz w:val="24"/>
              </w:rPr>
            </w:pPr>
            <w:r>
              <w:rPr>
                <w:sz w:val="24"/>
              </w:rPr>
              <w:t>专项资金累计总额（亿元）</w:t>
            </w:r>
          </w:p>
        </w:tc>
        <w:tc>
          <w:tcPr>
            <w:tcW w:w="424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  <w:vMerge w:val="restart"/>
          </w:tcPr>
          <w:p>
            <w:pPr>
              <w:pStyle w:val="9"/>
              <w:spacing w:before="5"/>
              <w:rPr>
                <w:rFonts w:ascii="黑体"/>
                <w:sz w:val="31"/>
              </w:rPr>
            </w:pPr>
          </w:p>
          <w:p>
            <w:pPr>
              <w:pStyle w:val="9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服务型制造工作开展以来，</w:t>
            </w:r>
          </w:p>
          <w:p>
            <w:pPr>
              <w:pStyle w:val="9"/>
              <w:spacing w:before="5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相关政策宣贯活动累计次数（次）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</w:p>
        </w:tc>
        <w:tc>
          <w:tcPr>
            <w:tcW w:w="279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9"/>
              <w:spacing w:before="80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</w:tc>
        <w:tc>
          <w:tcPr>
            <w:tcW w:w="279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9"/>
              <w:spacing w:before="80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其他类</w:t>
            </w:r>
          </w:p>
        </w:tc>
        <w:tc>
          <w:tcPr>
            <w:tcW w:w="279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20" w:type="dxa"/>
            <w:gridSpan w:val="5"/>
          </w:tcPr>
          <w:p>
            <w:pPr>
              <w:pStyle w:val="9"/>
              <w:spacing w:line="399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二、服务型制造能力建设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9"/>
              <w:spacing w:before="80"/>
              <w:ind w:left="283" w:right="276"/>
              <w:jc w:val="center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80"/>
              <w:ind w:left="328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  <w:tc>
          <w:tcPr>
            <w:tcW w:w="1356" w:type="dxa"/>
          </w:tcPr>
          <w:p>
            <w:pPr>
              <w:pStyle w:val="9"/>
              <w:spacing w:before="80"/>
              <w:ind w:left="287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</w:tcPr>
          <w:p>
            <w:pPr>
              <w:pStyle w:val="9"/>
              <w:spacing w:before="80"/>
              <w:ind w:left="398"/>
              <w:rPr>
                <w:sz w:val="24"/>
              </w:rPr>
            </w:pPr>
            <w:r>
              <w:rPr>
                <w:sz w:val="24"/>
              </w:rPr>
              <w:t>全社会研发投入占 GDP 比重（%）</w:t>
            </w:r>
          </w:p>
        </w:tc>
        <w:tc>
          <w:tcPr>
            <w:tcW w:w="14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</w:tcPr>
          <w:p>
            <w:pPr>
              <w:pStyle w:val="9"/>
              <w:spacing w:before="82"/>
              <w:ind w:left="458"/>
              <w:rPr>
                <w:sz w:val="24"/>
              </w:rPr>
            </w:pPr>
            <w:r>
              <w:rPr>
                <w:sz w:val="24"/>
              </w:rPr>
              <w:t>每百万人发明专利授权数（个）</w:t>
            </w:r>
          </w:p>
        </w:tc>
        <w:tc>
          <w:tcPr>
            <w:tcW w:w="14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77" w:type="dxa"/>
          </w:tcPr>
          <w:p>
            <w:pPr>
              <w:pStyle w:val="9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国家级专精特新“小巨人”数量（个）</w:t>
            </w:r>
          </w:p>
        </w:tc>
        <w:tc>
          <w:tcPr>
            <w:tcW w:w="424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</w:tcPr>
          <w:p>
            <w:pPr>
              <w:pStyle w:val="9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国家级制造业单项冠军数量（个）</w:t>
            </w:r>
          </w:p>
        </w:tc>
        <w:tc>
          <w:tcPr>
            <w:tcW w:w="424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77" w:type="dxa"/>
          </w:tcPr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是否为国家级“工业稳增长和转型升级</w:t>
            </w:r>
          </w:p>
          <w:p>
            <w:pPr>
              <w:pStyle w:val="9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成效明显市（州）”</w:t>
            </w:r>
          </w:p>
        </w:tc>
        <w:tc>
          <w:tcPr>
            <w:tcW w:w="2121" w:type="dxa"/>
            <w:gridSpan w:val="2"/>
            <w:tcBorders>
              <w:right w:val="nil"/>
            </w:tcBorders>
          </w:tcPr>
          <w:p>
            <w:pPr>
              <w:pStyle w:val="9"/>
              <w:spacing w:before="160"/>
              <w:ind w:left="1221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2122" w:type="dxa"/>
            <w:gridSpan w:val="2"/>
            <w:tcBorders>
              <w:left w:val="nil"/>
            </w:tcBorders>
          </w:tcPr>
          <w:p>
            <w:pPr>
              <w:pStyle w:val="9"/>
              <w:spacing w:before="160"/>
              <w:ind w:left="425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277" w:type="dxa"/>
          </w:tcPr>
          <w:p>
            <w:pPr>
              <w:pStyle w:val="9"/>
              <w:spacing w:before="22" w:line="242" w:lineRule="auto"/>
              <w:ind w:left="107" w:right="48"/>
              <w:rPr>
                <w:sz w:val="24"/>
              </w:rPr>
            </w:pPr>
            <w:r>
              <w:rPr>
                <w:sz w:val="24"/>
              </w:rPr>
              <w:t>是否为国家级“建设信息基础设施和推进产业数字化成效明显市（州）”</w:t>
            </w:r>
          </w:p>
        </w:tc>
        <w:tc>
          <w:tcPr>
            <w:tcW w:w="2121" w:type="dxa"/>
            <w:gridSpan w:val="2"/>
            <w:tcBorders>
              <w:right w:val="nil"/>
            </w:tcBorders>
          </w:tcPr>
          <w:p>
            <w:pPr>
              <w:pStyle w:val="9"/>
              <w:spacing w:before="178"/>
              <w:ind w:left="1221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2122" w:type="dxa"/>
            <w:gridSpan w:val="2"/>
            <w:tcBorders>
              <w:left w:val="nil"/>
            </w:tcBorders>
          </w:tcPr>
          <w:p>
            <w:pPr>
              <w:pStyle w:val="9"/>
              <w:spacing w:before="178"/>
              <w:ind w:left="425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277" w:type="dxa"/>
          </w:tcPr>
          <w:p>
            <w:pPr>
              <w:pStyle w:val="9"/>
              <w:spacing w:before="3" w:line="242" w:lineRule="auto"/>
              <w:ind w:left="107" w:right="48"/>
              <w:rPr>
                <w:sz w:val="24"/>
              </w:rPr>
            </w:pPr>
            <w:r>
              <w:rPr>
                <w:sz w:val="24"/>
              </w:rPr>
              <w:t>是否曾受到国务院办公厅关于对“落实有关重大政策措施真抓实干成效明显</w:t>
            </w:r>
          </w:p>
          <w:p>
            <w:pPr>
              <w:pStyle w:val="9"/>
              <w:spacing w:before="3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地方”的督查激励通报</w:t>
            </w:r>
          </w:p>
        </w:tc>
        <w:tc>
          <w:tcPr>
            <w:tcW w:w="2121" w:type="dxa"/>
            <w:gridSpan w:val="2"/>
            <w:tcBorders>
              <w:right w:val="nil"/>
            </w:tcBorders>
          </w:tcPr>
          <w:p>
            <w:pPr>
              <w:pStyle w:val="9"/>
              <w:spacing w:before="7"/>
              <w:rPr>
                <w:rFonts w:ascii="黑体"/>
                <w:sz w:val="24"/>
              </w:rPr>
            </w:pPr>
          </w:p>
          <w:p>
            <w:pPr>
              <w:pStyle w:val="9"/>
              <w:ind w:left="1221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2122" w:type="dxa"/>
            <w:gridSpan w:val="2"/>
            <w:tcBorders>
              <w:left w:val="nil"/>
            </w:tcBorders>
          </w:tcPr>
          <w:p>
            <w:pPr>
              <w:pStyle w:val="9"/>
              <w:spacing w:before="7"/>
              <w:rPr>
                <w:rFonts w:ascii="黑体"/>
                <w:sz w:val="24"/>
              </w:rPr>
            </w:pPr>
          </w:p>
          <w:p>
            <w:pPr>
              <w:pStyle w:val="9"/>
              <w:ind w:left="425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00" w:right="1300" w:bottom="1180" w:left="1460" w:header="0" w:footer="913" w:gutter="0"/>
          <w:cols w:space="720" w:num="1"/>
        </w:sectPr>
      </w:pPr>
    </w:p>
    <w:tbl>
      <w:tblPr>
        <w:tblStyle w:val="5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704"/>
        <w:gridCol w:w="4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277" w:type="dxa"/>
            <w:gridSpan w:val="2"/>
          </w:tcPr>
          <w:p>
            <w:pPr>
              <w:pStyle w:val="9"/>
              <w:spacing w:before="159"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获得体现数字化能力建设的国家级认定及示范称号情况</w:t>
            </w:r>
          </w:p>
        </w:tc>
        <w:tc>
          <w:tcPr>
            <w:tcW w:w="4245" w:type="dxa"/>
          </w:tcPr>
          <w:p>
            <w:pPr>
              <w:pStyle w:val="9"/>
              <w:spacing w:line="232" w:lineRule="auto"/>
              <w:ind w:left="95" w:right="20"/>
              <w:rPr>
                <w:sz w:val="25"/>
              </w:rPr>
            </w:pPr>
            <w:r>
              <w:rPr>
                <w:sz w:val="25"/>
              </w:rPr>
              <w:t>（</w:t>
            </w:r>
            <w:r>
              <w:rPr>
                <w:spacing w:val="-29"/>
                <w:sz w:val="25"/>
              </w:rPr>
              <w:t xml:space="preserve">包括工业互联网平台、企业上云、智 </w:t>
            </w:r>
            <w:r>
              <w:rPr>
                <w:spacing w:val="-20"/>
                <w:sz w:val="25"/>
              </w:rPr>
              <w:t>能制造、两化融合贯标等方面称号名称</w:t>
            </w:r>
          </w:p>
          <w:p>
            <w:pPr>
              <w:pStyle w:val="9"/>
              <w:spacing w:line="294" w:lineRule="exact"/>
              <w:ind w:left="95"/>
              <w:rPr>
                <w:sz w:val="25"/>
              </w:rPr>
            </w:pPr>
            <w:r>
              <w:rPr>
                <w:sz w:val="25"/>
              </w:rPr>
              <w:t>及数量）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三、服务型制造发展成效（截至 2021 年 12 月 31 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77" w:type="dxa"/>
            <w:gridSpan w:val="2"/>
          </w:tcPr>
          <w:p>
            <w:pPr>
              <w:pStyle w:val="9"/>
              <w:spacing w:before="81"/>
              <w:ind w:left="698"/>
              <w:rPr>
                <w:sz w:val="24"/>
              </w:rPr>
            </w:pPr>
            <w:r>
              <w:rPr>
                <w:sz w:val="24"/>
              </w:rPr>
              <w:t>服务型制造企业数量（个）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77" w:type="dxa"/>
            <w:gridSpan w:val="2"/>
          </w:tcPr>
          <w:p>
            <w:pPr>
              <w:pStyle w:val="9"/>
              <w:spacing w:before="81"/>
              <w:ind w:left="458"/>
              <w:rPr>
                <w:sz w:val="24"/>
              </w:rPr>
            </w:pPr>
            <w:r>
              <w:rPr>
                <w:sz w:val="24"/>
              </w:rPr>
              <w:t>服务型制造企业总产值（万元）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3" w:type="dxa"/>
            <w:vMerge w:val="restart"/>
          </w:tcPr>
          <w:p>
            <w:pPr>
              <w:pStyle w:val="9"/>
              <w:spacing w:before="5"/>
              <w:rPr>
                <w:rFonts w:ascii="黑体"/>
                <w:sz w:val="25"/>
              </w:rPr>
            </w:pPr>
          </w:p>
          <w:p>
            <w:pPr>
              <w:pStyle w:val="9"/>
              <w:spacing w:line="364" w:lineRule="auto"/>
              <w:ind w:left="446" w:right="314" w:hanging="120"/>
              <w:rPr>
                <w:sz w:val="24"/>
              </w:rPr>
            </w:pPr>
            <w:r>
              <w:rPr>
                <w:sz w:val="24"/>
              </w:rPr>
              <w:t>国家级服务型制造示范数量（个）</w:t>
            </w:r>
          </w:p>
        </w:tc>
        <w:tc>
          <w:tcPr>
            <w:tcW w:w="1704" w:type="dxa"/>
          </w:tcPr>
          <w:p>
            <w:pPr>
              <w:pStyle w:val="9"/>
              <w:spacing w:before="81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企业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80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平台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80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73" w:type="dxa"/>
            <w:vMerge w:val="restart"/>
          </w:tcPr>
          <w:p>
            <w:pPr>
              <w:pStyle w:val="9"/>
              <w:spacing w:before="4"/>
              <w:rPr>
                <w:rFonts w:ascii="黑体"/>
                <w:sz w:val="25"/>
              </w:rPr>
            </w:pPr>
          </w:p>
          <w:p>
            <w:pPr>
              <w:pStyle w:val="9"/>
              <w:spacing w:line="364" w:lineRule="auto"/>
              <w:ind w:left="446" w:right="434"/>
              <w:rPr>
                <w:sz w:val="24"/>
              </w:rPr>
            </w:pPr>
            <w:r>
              <w:rPr>
                <w:sz w:val="24"/>
              </w:rPr>
              <w:t>省级服务型制造示范数量（个）</w:t>
            </w:r>
          </w:p>
        </w:tc>
        <w:tc>
          <w:tcPr>
            <w:tcW w:w="1704" w:type="dxa"/>
          </w:tcPr>
          <w:p>
            <w:pPr>
              <w:pStyle w:val="9"/>
              <w:spacing w:before="82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企业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81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平台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81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3" w:type="dxa"/>
            <w:vMerge w:val="restart"/>
          </w:tcPr>
          <w:p>
            <w:pPr>
              <w:pStyle w:val="9"/>
              <w:spacing w:before="85"/>
              <w:ind w:left="446"/>
              <w:rPr>
                <w:sz w:val="24"/>
              </w:rPr>
            </w:pPr>
            <w:r>
              <w:rPr>
                <w:sz w:val="24"/>
              </w:rPr>
              <w:t>国家级两业融合</w:t>
            </w:r>
          </w:p>
          <w:p>
            <w:pPr>
              <w:pStyle w:val="9"/>
              <w:spacing w:before="161"/>
              <w:ind w:left="566"/>
              <w:rPr>
                <w:sz w:val="24"/>
              </w:rPr>
            </w:pPr>
            <w:r>
              <w:rPr>
                <w:sz w:val="24"/>
              </w:rPr>
              <w:t>试点数（个）</w:t>
            </w:r>
          </w:p>
        </w:tc>
        <w:tc>
          <w:tcPr>
            <w:tcW w:w="1704" w:type="dxa"/>
          </w:tcPr>
          <w:p>
            <w:pPr>
              <w:pStyle w:val="9"/>
              <w:spacing w:before="80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区域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80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企业</w:t>
            </w:r>
          </w:p>
        </w:tc>
        <w:tc>
          <w:tcPr>
            <w:tcW w:w="4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填报单位意见及真实性承诺：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ind w:left="587"/>
              <w:rPr>
                <w:sz w:val="24"/>
              </w:rPr>
            </w:pPr>
            <w:r>
              <w:rPr>
                <w:sz w:val="24"/>
              </w:rPr>
              <w:t>本申报表所有材料，均真实、完整，如有不实，愿承担相应的责任。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7"/>
              <w:rPr>
                <w:rFonts w:ascii="黑体"/>
                <w:sz w:val="22"/>
              </w:rPr>
            </w:pPr>
          </w:p>
          <w:p>
            <w:pPr>
              <w:pStyle w:val="9"/>
              <w:spacing w:before="1"/>
              <w:ind w:left="1926"/>
              <w:rPr>
                <w:sz w:val="24"/>
              </w:rPr>
            </w:pPr>
            <w:r>
              <w:rPr>
                <w:sz w:val="24"/>
              </w:rPr>
              <w:t>申报单位（章）</w:t>
            </w:r>
          </w:p>
          <w:p>
            <w:pPr>
              <w:pStyle w:val="9"/>
              <w:spacing w:before="8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5147"/>
                <w:tab w:val="left" w:pos="5867"/>
                <w:tab w:val="left" w:pos="6587"/>
              </w:tabs>
              <w:spacing w:before="1"/>
              <w:ind w:left="1907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7"/>
              <w:rPr>
                <w:rFonts w:ascii="黑体"/>
                <w:sz w:val="34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省级推荐单位意见：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rPr>
                <w:rFonts w:ascii="黑体"/>
                <w:sz w:val="25"/>
              </w:rPr>
            </w:pPr>
          </w:p>
          <w:p>
            <w:pPr>
              <w:pStyle w:val="9"/>
              <w:tabs>
                <w:tab w:val="left" w:pos="2627"/>
              </w:tabs>
              <w:ind w:left="1907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位（章）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5147"/>
                <w:tab w:val="left" w:pos="5867"/>
                <w:tab w:val="left" w:pos="6587"/>
              </w:tabs>
              <w:ind w:left="1907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300" w:bottom="1100" w:left="1460" w:header="0" w:footer="913" w:gutter="0"/>
          <w:cols w:space="720" w:num="1"/>
        </w:sectPr>
      </w:pPr>
    </w:p>
    <w:p>
      <w:pPr>
        <w:spacing w:before="30"/>
        <w:ind w:left="635" w:right="795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服务型制造示范城市（综合类）相关说明材料参考提纲</w:t>
      </w:r>
    </w:p>
    <w:p>
      <w:pPr>
        <w:spacing w:before="214"/>
        <w:ind w:left="635" w:right="795" w:firstLine="0"/>
        <w:jc w:val="center"/>
        <w:rPr>
          <w:sz w:val="32"/>
        </w:rPr>
      </w:pPr>
      <w:r>
        <w:rPr>
          <w:sz w:val="32"/>
        </w:rPr>
        <w:t>（限 10000 字以内）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6" w:line="400" w:lineRule="exact"/>
        <w:ind w:left="82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一、工作举措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400" w:lineRule="exact"/>
        <w:ind w:left="820"/>
        <w:textAlignment w:val="auto"/>
      </w:pPr>
      <w:r>
        <w:t>（一）基础情况：本市制造业基础情况介绍。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left="340" w:right="497" w:firstLine="480"/>
        <w:textAlignment w:val="auto"/>
      </w:pPr>
      <w:r>
        <w:t>（二</w:t>
      </w:r>
      <w:r>
        <w:rPr>
          <w:spacing w:val="-32"/>
        </w:rPr>
        <w:t>）</w:t>
      </w:r>
      <w:r>
        <w:rPr>
          <w:spacing w:val="-7"/>
        </w:rPr>
        <w:t>工作机制及目标：本市服务型制造发展的规划、目标以及推动服务型</w:t>
      </w:r>
      <w:r>
        <w:t>制造发展的工作机制。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340" w:right="497" w:firstLine="480"/>
        <w:textAlignment w:val="auto"/>
        <w:rPr>
          <w:sz w:val="25"/>
        </w:rPr>
      </w:pPr>
      <w:r>
        <w:t>（三</w:t>
      </w:r>
      <w:r>
        <w:rPr>
          <w:spacing w:val="-48"/>
        </w:rPr>
        <w:t>）</w:t>
      </w:r>
      <w:r>
        <w:rPr>
          <w:spacing w:val="-6"/>
        </w:rPr>
        <w:t>政策制定及落实情况：本市推动服务型制造发展的政策文件名称及主</w:t>
      </w:r>
      <w:r>
        <w:rPr>
          <w:spacing w:val="-5"/>
        </w:rPr>
        <w:t>要内容</w:t>
      </w:r>
      <w:r>
        <w:rPr>
          <w:spacing w:val="-76"/>
          <w:sz w:val="25"/>
        </w:rPr>
        <w:t>，</w:t>
      </w:r>
      <w:r>
        <w:rPr>
          <w:spacing w:val="-1"/>
        </w:rPr>
        <w:t>相关政策宣贯和推广情况，主要任务的落实情况等</w:t>
      </w:r>
      <w:r>
        <w:rPr>
          <w:sz w:val="25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340" w:right="497" w:firstLine="480"/>
        <w:textAlignment w:val="auto"/>
      </w:pPr>
      <w:r>
        <w:t>（四</w:t>
      </w:r>
      <w:r>
        <w:rPr>
          <w:spacing w:val="-32"/>
        </w:rPr>
        <w:t>）</w:t>
      </w:r>
      <w:r>
        <w:rPr>
          <w:spacing w:val="-8"/>
        </w:rPr>
        <w:t>资金支持情况：专项资金支持、金融支持等相关政策的实施方案及落</w:t>
      </w:r>
      <w:r>
        <w:t>实情况，对推动中小企业服务型制造转型升级的相关扶持举措和配套措施等。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82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二、取得成效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400" w:lineRule="exact"/>
        <w:ind w:left="340" w:right="497" w:firstLine="480"/>
        <w:jc w:val="both"/>
        <w:textAlignment w:val="auto"/>
      </w:pPr>
      <w:r>
        <w:t>（一</w:t>
      </w:r>
      <w:r>
        <w:rPr>
          <w:spacing w:val="-48"/>
        </w:rPr>
        <w:t>）</w:t>
      </w:r>
      <w:r>
        <w:rPr>
          <w:spacing w:val="-4"/>
        </w:rPr>
        <w:t>本市企业服务型制造发展的整体情况，示范或领军企业的典型经验与</w:t>
      </w:r>
      <w:r>
        <w:rPr>
          <w:spacing w:val="-12"/>
        </w:rPr>
        <w:t>亮点介绍，新模式、新业态培育情况，带动中小企业开展服务型制造转型升级的</w:t>
      </w:r>
      <w:r>
        <w:t>情况等。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340" w:right="497" w:firstLine="480"/>
        <w:jc w:val="both"/>
        <w:textAlignment w:val="auto"/>
      </w:pPr>
      <w:r>
        <w:t>（二</w:t>
      </w:r>
      <w:r>
        <w:rPr>
          <w:spacing w:val="-24"/>
        </w:rPr>
        <w:t>）</w:t>
      </w:r>
      <w:r>
        <w:rPr>
          <w:spacing w:val="-9"/>
        </w:rPr>
        <w:t>园区、示范区、产业集群的服务型制造发展情况，与制造业紧密相关的生产性服务业发展情况，正在创建或形成的围绕重点产业链条或领域的生产性</w:t>
      </w:r>
      <w:r>
        <w:t>服务业园区发展情况。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340" w:right="377" w:firstLine="480"/>
        <w:textAlignment w:val="auto"/>
      </w:pPr>
      <w:r>
        <w:t>（三</w:t>
      </w:r>
      <w:r>
        <w:rPr>
          <w:spacing w:val="-56"/>
        </w:rPr>
        <w:t>）</w:t>
      </w:r>
      <w:r>
        <w:rPr>
          <w:spacing w:val="-11"/>
        </w:rPr>
        <w:t>服务型制造产业生态发展情况，人才队伍、标准体系、公共服务体系、</w:t>
      </w:r>
      <w:r>
        <w:t>新型基础建设、交流合作成效等方面的发展情况。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820"/>
        <w:textAlignment w:val="auto"/>
      </w:pPr>
      <w:r>
        <w:t>（四）服务型制造对本市制造业、经济及城市发展的贡献程度。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left="82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三、示范意义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400" w:lineRule="exact"/>
        <w:ind w:left="820"/>
        <w:textAlignment w:val="auto"/>
      </w:pPr>
      <w:r>
        <w:t>本市推动服务型制造创新发展工作中取得的成果、经验及示范意义。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left="82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四、下一步工作安排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400" w:lineRule="exact"/>
        <w:ind w:left="820"/>
        <w:textAlignment w:val="auto"/>
      </w:pPr>
      <w:r>
        <w:t>下一步服务型制造发展工作思路、目标、重点方向及举措。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9" w:line="400" w:lineRule="exact"/>
        <w:textAlignment w:val="auto"/>
      </w:pPr>
      <w:r>
        <w:t>参考附件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6" w:after="0" w:line="400" w:lineRule="exact"/>
        <w:ind w:left="1061" w:right="0" w:hanging="241"/>
        <w:jc w:val="left"/>
        <w:textAlignment w:val="auto"/>
        <w:rPr>
          <w:sz w:val="24"/>
        </w:rPr>
      </w:pPr>
      <w:r>
        <w:rPr>
          <w:sz w:val="24"/>
        </w:rPr>
        <w:t>申报城市所制定的与服务型制造发展相关的政策文件。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400" w:lineRule="exact"/>
        <w:ind w:left="1061" w:right="0" w:hanging="241"/>
        <w:jc w:val="left"/>
        <w:textAlignment w:val="auto"/>
        <w:rPr>
          <w:sz w:val="24"/>
        </w:rPr>
      </w:pPr>
      <w:r>
        <w:rPr>
          <w:sz w:val="24"/>
        </w:rPr>
        <w:t>可提供的其他成果材料。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rPr>
          <w:sz w:val="24"/>
        </w:rPr>
        <w:sectPr>
          <w:pgSz w:w="11910" w:h="16840"/>
          <w:pgMar w:top="1500" w:right="1300" w:bottom="1100" w:left="1460" w:header="0" w:footer="913" w:gutter="0"/>
          <w:cols w:space="720" w:num="1"/>
        </w:sectPr>
      </w:pPr>
    </w:p>
    <w:p>
      <w:pPr>
        <w:pStyle w:val="3"/>
      </w:pPr>
      <w:r>
        <w:t>服务型制造示范城市（工业设计特色类）申报表</w:t>
      </w:r>
    </w:p>
    <w:p>
      <w:pPr>
        <w:pStyle w:val="2"/>
        <w:spacing w:before="3"/>
        <w:rPr>
          <w:rFonts w:ascii="黑体"/>
          <w:sz w:val="8"/>
        </w:rPr>
      </w:pPr>
    </w:p>
    <w:tbl>
      <w:tblPr>
        <w:tblStyle w:val="5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79"/>
        <w:gridCol w:w="1451"/>
        <w:gridCol w:w="1418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0"/>
              <w:ind w:left="570" w:right="56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城市名称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3" w:type="dxa"/>
            <w:gridSpan w:val="5"/>
          </w:tcPr>
          <w:p>
            <w:pPr>
              <w:pStyle w:val="9"/>
              <w:spacing w:before="2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一、工业设计发展环境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本市推动工业设计发展的政策文件名称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1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有无市级推动工业设计发展的</w:t>
            </w:r>
          </w:p>
          <w:p>
            <w:pPr>
              <w:pStyle w:val="9"/>
              <w:spacing w:before="16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工作机制或专项工作小组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spacing w:before="6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2409"/>
              </w:tabs>
              <w:ind w:left="1329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3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9"/>
              <w:spacing w:before="81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418" w:type="dxa"/>
          </w:tcPr>
          <w:p>
            <w:pPr>
              <w:pStyle w:val="9"/>
              <w:spacing w:before="81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  <w:tc>
          <w:tcPr>
            <w:tcW w:w="1353" w:type="dxa"/>
          </w:tcPr>
          <w:p>
            <w:pPr>
              <w:pStyle w:val="9"/>
              <w:spacing w:before="81"/>
              <w:ind w:left="284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GDP（亿元）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0"/>
              <w:ind w:left="590"/>
              <w:rPr>
                <w:sz w:val="24"/>
              </w:rPr>
            </w:pPr>
            <w:r>
              <w:rPr>
                <w:sz w:val="24"/>
              </w:rPr>
              <w:t>规模以上工业增加值（亿元）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2"/>
              <w:ind w:left="530"/>
              <w:rPr>
                <w:sz w:val="24"/>
              </w:rPr>
            </w:pPr>
            <w:r>
              <w:rPr>
                <w:sz w:val="24"/>
              </w:rPr>
              <w:t>规模以上工业企业利润率（%）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1"/>
              <w:ind w:left="590"/>
              <w:rPr>
                <w:sz w:val="24"/>
              </w:rPr>
            </w:pPr>
            <w:r>
              <w:rPr>
                <w:sz w:val="24"/>
              </w:rPr>
              <w:t>生产性服务业增加值（亿元）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1"/>
              <w:ind w:left="230"/>
              <w:rPr>
                <w:sz w:val="24"/>
              </w:rPr>
            </w:pPr>
            <w:r>
              <w:rPr>
                <w:sz w:val="24"/>
              </w:rPr>
              <w:t>工业设计专项资金累计总额（亿元）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22" w:type="dxa"/>
            <w:vMerge w:val="restart"/>
          </w:tcPr>
          <w:p>
            <w:pPr>
              <w:pStyle w:val="9"/>
              <w:spacing w:before="95" w:line="364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工业设计工作开展以来，相关政策宣贯活动累计次数</w:t>
            </w:r>
          </w:p>
          <w:p>
            <w:pPr>
              <w:pStyle w:val="9"/>
              <w:spacing w:before="2"/>
              <w:ind w:left="707"/>
              <w:rPr>
                <w:sz w:val="24"/>
              </w:rPr>
            </w:pPr>
            <w:r>
              <w:rPr>
                <w:sz w:val="24"/>
              </w:rPr>
              <w:t>（次）</w:t>
            </w:r>
          </w:p>
        </w:tc>
        <w:tc>
          <w:tcPr>
            <w:tcW w:w="2179" w:type="dxa"/>
          </w:tcPr>
          <w:p>
            <w:pPr>
              <w:pStyle w:val="9"/>
              <w:spacing w:before="80"/>
              <w:ind w:left="716" w:right="693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9"/>
              <w:spacing w:before="80"/>
              <w:ind w:left="716" w:right="693"/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9"/>
              <w:spacing w:before="80"/>
              <w:ind w:left="716" w:right="693"/>
              <w:jc w:val="center"/>
              <w:rPr>
                <w:sz w:val="24"/>
              </w:rPr>
            </w:pPr>
            <w:r>
              <w:rPr>
                <w:sz w:val="24"/>
              </w:rPr>
              <w:t>评奖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9"/>
              <w:spacing w:before="82"/>
              <w:ind w:left="716" w:right="693"/>
              <w:jc w:val="center"/>
              <w:rPr>
                <w:sz w:val="24"/>
              </w:rPr>
            </w:pPr>
            <w:r>
              <w:rPr>
                <w:sz w:val="24"/>
              </w:rPr>
              <w:t>其他类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3" w:type="dxa"/>
            <w:gridSpan w:val="5"/>
          </w:tcPr>
          <w:p>
            <w:pPr>
              <w:pStyle w:val="9"/>
              <w:spacing w:before="81"/>
              <w:ind w:left="107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二、工业设计能力建设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9"/>
              <w:spacing w:before="81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418" w:type="dxa"/>
          </w:tcPr>
          <w:p>
            <w:pPr>
              <w:pStyle w:val="9"/>
              <w:spacing w:before="81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  <w:tc>
          <w:tcPr>
            <w:tcW w:w="1353" w:type="dxa"/>
          </w:tcPr>
          <w:p>
            <w:pPr>
              <w:pStyle w:val="9"/>
              <w:spacing w:before="81"/>
              <w:ind w:left="284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0"/>
              <w:ind w:left="410"/>
              <w:rPr>
                <w:sz w:val="24"/>
              </w:rPr>
            </w:pPr>
            <w:r>
              <w:rPr>
                <w:sz w:val="24"/>
              </w:rPr>
              <w:t>全社会研发投入占 GDP 比重（%）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122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13"/>
              <w:rPr>
                <w:sz w:val="24"/>
              </w:rPr>
            </w:pPr>
            <w:r>
              <w:rPr>
                <w:sz w:val="24"/>
              </w:rPr>
              <w:t>专利数量（个）</w:t>
            </w:r>
          </w:p>
        </w:tc>
        <w:tc>
          <w:tcPr>
            <w:tcW w:w="2179" w:type="dxa"/>
          </w:tcPr>
          <w:p>
            <w:pPr>
              <w:pStyle w:val="9"/>
              <w:spacing w:before="80"/>
              <w:ind w:left="361"/>
              <w:rPr>
                <w:sz w:val="24"/>
              </w:rPr>
            </w:pPr>
            <w:r>
              <w:rPr>
                <w:sz w:val="24"/>
              </w:rPr>
              <w:t>每百万人发明</w:t>
            </w:r>
          </w:p>
          <w:p>
            <w:pPr>
              <w:pStyle w:val="9"/>
              <w:spacing w:before="161"/>
              <w:ind w:left="481"/>
              <w:rPr>
                <w:sz w:val="24"/>
              </w:rPr>
            </w:pPr>
            <w:r>
              <w:rPr>
                <w:sz w:val="24"/>
              </w:rPr>
              <w:t>专利授权数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9"/>
              <w:spacing w:before="80"/>
              <w:ind w:left="361"/>
              <w:rPr>
                <w:sz w:val="24"/>
              </w:rPr>
            </w:pPr>
            <w:r>
              <w:rPr>
                <w:sz w:val="24"/>
              </w:rPr>
              <w:t>每百万人外观</w:t>
            </w:r>
          </w:p>
          <w:p>
            <w:pPr>
              <w:pStyle w:val="9"/>
              <w:spacing w:before="160"/>
              <w:ind w:left="481"/>
              <w:rPr>
                <w:sz w:val="24"/>
              </w:rPr>
            </w:pPr>
            <w:r>
              <w:rPr>
                <w:sz w:val="24"/>
              </w:rPr>
              <w:t>专利授权数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9"/>
              <w:spacing w:before="82"/>
              <w:ind w:left="361"/>
              <w:rPr>
                <w:sz w:val="24"/>
              </w:rPr>
            </w:pPr>
            <w:r>
              <w:rPr>
                <w:sz w:val="24"/>
              </w:rPr>
              <w:t>每百万人实用</w:t>
            </w:r>
          </w:p>
          <w:p>
            <w:pPr>
              <w:pStyle w:val="9"/>
              <w:spacing w:before="160"/>
              <w:ind w:left="481"/>
              <w:rPr>
                <w:sz w:val="24"/>
              </w:rPr>
            </w:pPr>
            <w:r>
              <w:rPr>
                <w:sz w:val="24"/>
              </w:rPr>
              <w:t>新型授权数</w:t>
            </w:r>
          </w:p>
        </w:tc>
        <w:tc>
          <w:tcPr>
            <w:tcW w:w="14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23" w:type="dxa"/>
            <w:gridSpan w:val="5"/>
          </w:tcPr>
          <w:p>
            <w:pPr>
              <w:pStyle w:val="9"/>
              <w:spacing w:before="2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三、工业设计发展成效（截至 2021 年 12 月 31 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1"/>
              <w:ind w:left="230"/>
              <w:rPr>
                <w:sz w:val="24"/>
              </w:rPr>
            </w:pPr>
            <w:r>
              <w:rPr>
                <w:sz w:val="24"/>
              </w:rPr>
              <w:t>工业设计产业园区、集群数量（个）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301" w:type="dxa"/>
            <w:gridSpan w:val="2"/>
          </w:tcPr>
          <w:p>
            <w:pPr>
              <w:pStyle w:val="9"/>
              <w:spacing w:before="80"/>
              <w:ind w:left="350"/>
              <w:rPr>
                <w:sz w:val="24"/>
              </w:rPr>
            </w:pPr>
            <w:r>
              <w:rPr>
                <w:sz w:val="24"/>
              </w:rPr>
              <w:t>工业设计公共服务平台数量（个）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00" w:right="1300" w:bottom="1180" w:left="1460" w:header="0" w:footer="913" w:gutter="0"/>
          <w:cols w:space="720" w:num="1"/>
        </w:sectPr>
      </w:pPr>
    </w:p>
    <w:tbl>
      <w:tblPr>
        <w:tblStyle w:val="5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2164"/>
        <w:gridCol w:w="1328"/>
        <w:gridCol w:w="720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6" w:type="dxa"/>
            <w:vMerge w:val="restart"/>
          </w:tcPr>
          <w:p>
            <w:pPr>
              <w:pStyle w:val="9"/>
              <w:spacing w:before="87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工业设计研究院数</w:t>
            </w:r>
          </w:p>
          <w:p>
            <w:pPr>
              <w:pStyle w:val="9"/>
              <w:spacing w:before="160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量（个）</w:t>
            </w:r>
          </w:p>
        </w:tc>
        <w:tc>
          <w:tcPr>
            <w:tcW w:w="2164" w:type="dxa"/>
          </w:tcPr>
          <w:p>
            <w:pPr>
              <w:pStyle w:val="9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国家级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9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6" w:type="dxa"/>
            <w:vMerge w:val="restart"/>
          </w:tcPr>
          <w:p>
            <w:pPr>
              <w:pStyle w:val="9"/>
              <w:spacing w:before="8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国家级工业设计中</w:t>
            </w:r>
          </w:p>
          <w:p>
            <w:pPr>
              <w:pStyle w:val="9"/>
              <w:spacing w:before="16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心数量（个）</w:t>
            </w:r>
          </w:p>
        </w:tc>
        <w:tc>
          <w:tcPr>
            <w:tcW w:w="2164" w:type="dxa"/>
          </w:tcPr>
          <w:p>
            <w:pPr>
              <w:pStyle w:val="9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企业工业设计中心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9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工业设计企业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0" w:type="dxa"/>
            <w:gridSpan w:val="2"/>
          </w:tcPr>
          <w:p>
            <w:pPr>
              <w:pStyle w:val="9"/>
              <w:spacing w:before="80"/>
              <w:ind w:left="470"/>
              <w:rPr>
                <w:sz w:val="24"/>
              </w:rPr>
            </w:pPr>
            <w:r>
              <w:rPr>
                <w:sz w:val="24"/>
              </w:rPr>
              <w:t>中国优秀工业设计奖数量（个）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0" w:type="dxa"/>
            <w:gridSpan w:val="2"/>
          </w:tcPr>
          <w:p>
            <w:pPr>
              <w:pStyle w:val="9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国家级专精特新“小巨人”数量（个）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0" w:type="dxa"/>
            <w:gridSpan w:val="2"/>
          </w:tcPr>
          <w:p>
            <w:pPr>
              <w:pStyle w:val="9"/>
              <w:spacing w:before="80"/>
              <w:ind w:left="350"/>
              <w:rPr>
                <w:sz w:val="24"/>
              </w:rPr>
            </w:pPr>
            <w:r>
              <w:rPr>
                <w:sz w:val="24"/>
              </w:rPr>
              <w:t>国家级制造业单项冠军数量（个）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00" w:type="dxa"/>
            <w:gridSpan w:val="2"/>
          </w:tcPr>
          <w:p>
            <w:pPr>
              <w:pStyle w:val="9"/>
              <w:spacing w:before="82"/>
              <w:ind w:left="230"/>
              <w:rPr>
                <w:sz w:val="24"/>
              </w:rPr>
            </w:pPr>
            <w:r>
              <w:rPr>
                <w:sz w:val="24"/>
              </w:rPr>
              <w:t>列举国际工业设计交流合作项目名称</w:t>
            </w:r>
          </w:p>
        </w:tc>
        <w:tc>
          <w:tcPr>
            <w:tcW w:w="422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8522" w:type="dxa"/>
            <w:gridSpan w:val="5"/>
          </w:tcPr>
          <w:p>
            <w:pPr>
              <w:pStyle w:val="9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填报单位意见及真实性承诺：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ind w:left="587"/>
              <w:rPr>
                <w:sz w:val="24"/>
              </w:rPr>
            </w:pPr>
            <w:r>
              <w:rPr>
                <w:sz w:val="24"/>
              </w:rPr>
              <w:t>本申报表所有材料，均真实、完整，如有不实，愿承担相应的责任。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8"/>
              <w:rPr>
                <w:rFonts w:ascii="黑体"/>
                <w:sz w:val="22"/>
              </w:rPr>
            </w:pPr>
          </w:p>
          <w:p>
            <w:pPr>
              <w:pStyle w:val="9"/>
              <w:ind w:left="1926"/>
              <w:rPr>
                <w:sz w:val="24"/>
              </w:rPr>
            </w:pPr>
            <w:r>
              <w:rPr>
                <w:sz w:val="24"/>
              </w:rPr>
              <w:t>申报单位（章）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5147"/>
                <w:tab w:val="left" w:pos="5867"/>
                <w:tab w:val="left" w:pos="6587"/>
              </w:tabs>
              <w:ind w:left="1907"/>
              <w:rPr>
                <w:sz w:val="24"/>
              </w:rPr>
            </w:pPr>
            <w:r>
              <w:rPr>
                <w:sz w:val="24"/>
              </w:rPr>
              <w:t>负责人（签章）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4300" w:type="dxa"/>
            <w:gridSpan w:val="2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2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省级推荐单位意见：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2627"/>
              </w:tabs>
              <w:spacing w:line="620" w:lineRule="atLeast"/>
              <w:ind w:left="1907" w:right="705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位（章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负责人（签章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32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24"/>
              </w:rPr>
            </w:pPr>
          </w:p>
          <w:p>
            <w:pPr>
              <w:pStyle w:val="9"/>
              <w:ind w:left="85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24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174" w:type="dxa"/>
            <w:tcBorders>
              <w:lef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24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300" w:bottom="1100" w:left="1460" w:header="0" w:footer="913" w:gutter="0"/>
          <w:cols w:space="720" w:num="1"/>
        </w:sectPr>
      </w:pPr>
    </w:p>
    <w:p>
      <w:pPr>
        <w:spacing w:before="30" w:line="364" w:lineRule="auto"/>
        <w:ind w:left="652" w:right="812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服务型制造示范城市（工业设计特色类）相关说明材料参考提纲</w:t>
      </w:r>
    </w:p>
    <w:p>
      <w:pPr>
        <w:spacing w:before="1"/>
        <w:ind w:left="635" w:right="795" w:firstLine="0"/>
        <w:jc w:val="center"/>
        <w:rPr>
          <w:sz w:val="32"/>
        </w:rPr>
      </w:pPr>
      <w:r>
        <w:rPr>
          <w:sz w:val="32"/>
        </w:rPr>
        <w:t>（限 10000 字以内）</w:t>
      </w:r>
    </w:p>
    <w:p>
      <w:pPr>
        <w:pStyle w:val="2"/>
        <w:spacing w:before="187"/>
        <w:ind w:left="820"/>
        <w:rPr>
          <w:rFonts w:hint="eastAsia" w:ascii="黑体" w:eastAsia="黑体"/>
        </w:rPr>
      </w:pPr>
      <w:r>
        <w:rPr>
          <w:rFonts w:hint="eastAsia" w:ascii="黑体" w:eastAsia="黑体"/>
        </w:rPr>
        <w:t>一、工作举措</w:t>
      </w:r>
    </w:p>
    <w:p>
      <w:pPr>
        <w:pStyle w:val="2"/>
        <w:spacing w:before="160"/>
        <w:ind w:left="820"/>
      </w:pPr>
      <w:r>
        <w:t>（一）基础情况：本市制造业基础情况介绍。</w:t>
      </w:r>
    </w:p>
    <w:p>
      <w:pPr>
        <w:pStyle w:val="2"/>
        <w:spacing w:before="161" w:line="364" w:lineRule="auto"/>
        <w:ind w:left="340" w:right="497" w:firstLine="480"/>
      </w:pPr>
      <w:r>
        <w:t>（二</w:t>
      </w:r>
      <w:r>
        <w:rPr>
          <w:spacing w:val="-32"/>
        </w:rPr>
        <w:t>）</w:t>
      </w:r>
      <w:r>
        <w:rPr>
          <w:spacing w:val="-7"/>
        </w:rPr>
        <w:t>工作机制及目标：本市工业设计发展的规划、目标以及推动工业设计</w:t>
      </w:r>
      <w:r>
        <w:t>发展的工作机制。</w:t>
      </w:r>
    </w:p>
    <w:p>
      <w:pPr>
        <w:pStyle w:val="2"/>
        <w:spacing w:line="357" w:lineRule="auto"/>
        <w:ind w:left="340" w:right="302" w:firstLine="480"/>
      </w:pPr>
      <w:r>
        <w:t>（三</w:t>
      </w:r>
      <w:r>
        <w:rPr>
          <w:spacing w:val="-108"/>
        </w:rPr>
        <w:t>）</w:t>
      </w:r>
      <w:r>
        <w:rPr>
          <w:spacing w:val="-12"/>
        </w:rPr>
        <w:t>政策制定及落实：本市推动工业设计发展的政策文件名称及主要内容</w:t>
      </w:r>
      <w:r>
        <w:rPr>
          <w:sz w:val="25"/>
        </w:rPr>
        <w:t xml:space="preserve">， </w:t>
      </w:r>
      <w:r>
        <w:t>相关政策宣贯和推广情况，主要任务的落实情况等。</w:t>
      </w:r>
    </w:p>
    <w:p>
      <w:pPr>
        <w:pStyle w:val="2"/>
        <w:spacing w:before="1" w:line="364" w:lineRule="auto"/>
        <w:ind w:left="340" w:right="497" w:firstLine="480"/>
      </w:pPr>
      <w:r>
        <w:t>（四</w:t>
      </w:r>
      <w:r>
        <w:rPr>
          <w:spacing w:val="-32"/>
        </w:rPr>
        <w:t>）</w:t>
      </w:r>
      <w:r>
        <w:rPr>
          <w:spacing w:val="-7"/>
        </w:rPr>
        <w:t>资金支持及实施：加强工业设计专项资金支持、金融支持等相关政策</w:t>
      </w:r>
      <w:r>
        <w:t>的实施方案及落实情况。</w:t>
      </w:r>
    </w:p>
    <w:p>
      <w:pPr>
        <w:pStyle w:val="2"/>
        <w:spacing w:before="1"/>
        <w:ind w:left="820"/>
        <w:rPr>
          <w:rFonts w:hint="eastAsia" w:ascii="黑体" w:eastAsia="黑体"/>
        </w:rPr>
      </w:pPr>
      <w:r>
        <w:rPr>
          <w:rFonts w:hint="eastAsia" w:ascii="黑体" w:eastAsia="黑体"/>
        </w:rPr>
        <w:t>二、取得成效</w:t>
      </w:r>
    </w:p>
    <w:p>
      <w:pPr>
        <w:pStyle w:val="2"/>
        <w:spacing w:before="161"/>
        <w:ind w:left="820"/>
      </w:pPr>
      <w:r>
        <w:t>（一）工业设计产业总体发展情况。</w:t>
      </w:r>
    </w:p>
    <w:p>
      <w:pPr>
        <w:pStyle w:val="2"/>
        <w:spacing w:before="160" w:line="364" w:lineRule="auto"/>
        <w:ind w:left="340" w:right="377" w:firstLine="480"/>
      </w:pPr>
      <w:r>
        <w:t>（二</w:t>
      </w:r>
      <w:r>
        <w:rPr>
          <w:spacing w:val="-108"/>
        </w:rPr>
        <w:t>）</w:t>
      </w:r>
      <w:r>
        <w:rPr>
          <w:spacing w:val="-9"/>
        </w:rPr>
        <w:t xml:space="preserve">工业设计与制造业融合发展情况，制造业重点领域工业设计发展成果， </w:t>
      </w:r>
      <w:r>
        <w:t>工业设计赋能制造业、经济及城市发展成效。</w:t>
      </w:r>
    </w:p>
    <w:p>
      <w:pPr>
        <w:pStyle w:val="2"/>
        <w:spacing w:before="2"/>
        <w:ind w:left="820"/>
      </w:pPr>
      <w:r>
        <w:t>（三</w:t>
      </w:r>
      <w:r>
        <w:rPr>
          <w:spacing w:val="-72"/>
        </w:rPr>
        <w:t>）</w:t>
      </w:r>
      <w:r>
        <w:rPr>
          <w:spacing w:val="-10"/>
        </w:rPr>
        <w:t>工业设计集聚发展情况，建设的工业设计典型园区、集群及取得成效。</w:t>
      </w:r>
    </w:p>
    <w:p>
      <w:pPr>
        <w:pStyle w:val="2"/>
        <w:spacing w:before="160" w:line="364" w:lineRule="auto"/>
        <w:ind w:left="340" w:right="497" w:firstLine="480"/>
        <w:jc w:val="both"/>
      </w:pPr>
      <w:r>
        <w:t>（四</w:t>
      </w:r>
      <w:r>
        <w:rPr>
          <w:spacing w:val="-32"/>
        </w:rPr>
        <w:t>）</w:t>
      </w:r>
      <w:r>
        <w:rPr>
          <w:spacing w:val="-6"/>
        </w:rPr>
        <w:t>城市工业设计生态发展情况：包括工业设计平台的发展情况、工业设</w:t>
      </w:r>
      <w:r>
        <w:rPr>
          <w:spacing w:val="-9"/>
        </w:rPr>
        <w:t>计基础研究情况、鼓励培育引进的国内外工业设计机构数量、推动优秀工业设计</w:t>
      </w:r>
      <w:r>
        <w:t>成果转化情况等。</w:t>
      </w:r>
    </w:p>
    <w:p>
      <w:pPr>
        <w:pStyle w:val="2"/>
        <w:spacing w:before="2"/>
        <w:ind w:left="820"/>
        <w:rPr>
          <w:rFonts w:hint="eastAsia" w:ascii="黑体" w:eastAsia="黑体"/>
        </w:rPr>
      </w:pPr>
      <w:r>
        <w:rPr>
          <w:rFonts w:hint="eastAsia" w:ascii="黑体" w:eastAsia="黑体"/>
        </w:rPr>
        <w:t>三、示范意义</w:t>
      </w:r>
    </w:p>
    <w:p>
      <w:pPr>
        <w:pStyle w:val="2"/>
        <w:spacing w:before="84"/>
        <w:ind w:left="820"/>
      </w:pPr>
      <w:r>
        <w:t>推动工业设计创新发展工作中取得的具有示范意义的成果和经验。</w:t>
      </w:r>
    </w:p>
    <w:p>
      <w:pPr>
        <w:pStyle w:val="2"/>
        <w:spacing w:before="81"/>
        <w:ind w:left="820"/>
        <w:rPr>
          <w:rFonts w:hint="eastAsia" w:ascii="黑体" w:eastAsia="黑体"/>
        </w:rPr>
      </w:pPr>
      <w:r>
        <w:rPr>
          <w:rFonts w:hint="eastAsia" w:ascii="黑体" w:eastAsia="黑体"/>
        </w:rPr>
        <w:t>四、下一步工作安排</w:t>
      </w:r>
    </w:p>
    <w:p>
      <w:pPr>
        <w:pStyle w:val="2"/>
        <w:spacing w:before="160"/>
        <w:ind w:left="820"/>
      </w:pPr>
      <w:r>
        <w:t>下一步发展的工作思路、工作目标、重点方向及举措。</w:t>
      </w:r>
    </w:p>
    <w:p>
      <w:pPr>
        <w:pStyle w:val="3"/>
        <w:spacing w:before="189"/>
        <w:ind w:right="792"/>
      </w:pPr>
      <w:r>
        <w:t>参考附件</w:t>
      </w:r>
    </w:p>
    <w:p>
      <w:pPr>
        <w:pStyle w:val="8"/>
        <w:numPr>
          <w:ilvl w:val="0"/>
          <w:numId w:val="2"/>
        </w:numPr>
        <w:tabs>
          <w:tab w:val="left" w:pos="1061"/>
        </w:tabs>
        <w:spacing w:before="186" w:after="0" w:line="240" w:lineRule="auto"/>
        <w:ind w:left="1061" w:right="0" w:hanging="241"/>
        <w:jc w:val="left"/>
        <w:rPr>
          <w:sz w:val="24"/>
        </w:rPr>
      </w:pPr>
      <w:r>
        <w:rPr>
          <w:sz w:val="24"/>
        </w:rPr>
        <w:t>申报城市所制定的与工业设计发展相关的政策文件。</w:t>
      </w:r>
    </w:p>
    <w:p>
      <w:pPr>
        <w:pStyle w:val="8"/>
        <w:numPr>
          <w:ilvl w:val="0"/>
          <w:numId w:val="2"/>
        </w:numPr>
        <w:tabs>
          <w:tab w:val="left" w:pos="1061"/>
        </w:tabs>
        <w:spacing w:before="160" w:after="0" w:line="240" w:lineRule="auto"/>
        <w:ind w:left="1061" w:right="0" w:hanging="241"/>
        <w:jc w:val="left"/>
        <w:rPr>
          <w:sz w:val="24"/>
        </w:rPr>
      </w:pPr>
      <w:r>
        <w:rPr>
          <w:sz w:val="24"/>
        </w:rPr>
        <w:t>可提供的其他成果材料。</w:t>
      </w:r>
    </w:p>
    <w:sectPr>
      <w:pgSz w:w="11910" w:h="16840"/>
      <w:pgMar w:top="1500" w:right="1300" w:bottom="1100" w:left="1460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文泉驿微米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_x0000_s2049" o:spid="_x0000_s2049" o:spt="202" type="#_x0000_t202" style="position:absolute;left:0pt;margin-left:290.15pt;margin-top:781.2pt;height:12pt;width:15.1pt;mso-position-horizontal-relative:page;mso-position-vertical-relative:page;z-index:-254641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760C"/>
    <w:multiLevelType w:val="multilevel"/>
    <w:tmpl w:val="BFEF760C"/>
    <w:lvl w:ilvl="0" w:tentative="0">
      <w:start w:val="1"/>
      <w:numFmt w:val="decimal"/>
      <w:lvlText w:val="%1."/>
      <w:lvlJc w:val="left"/>
      <w:pPr>
        <w:ind w:left="1061" w:hanging="241"/>
        <w:jc w:val="left"/>
      </w:pPr>
      <w:rPr>
        <w:rFonts w:hint="default" w:ascii="宋体" w:hAnsi="宋体" w:eastAsia="宋体" w:cs="宋体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868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7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85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94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03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11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20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28" w:hanging="241"/>
      </w:pPr>
      <w:rPr>
        <w:rFonts w:hint="default"/>
      </w:rPr>
    </w:lvl>
  </w:abstractNum>
  <w:abstractNum w:abstractNumId="1">
    <w:nsid w:val="FDE643B3"/>
    <w:multiLevelType w:val="multilevel"/>
    <w:tmpl w:val="FDE643B3"/>
    <w:lvl w:ilvl="0" w:tentative="0">
      <w:start w:val="1"/>
      <w:numFmt w:val="decimal"/>
      <w:lvlText w:val="%1."/>
      <w:lvlJc w:val="left"/>
      <w:pPr>
        <w:ind w:left="1061" w:hanging="241"/>
        <w:jc w:val="left"/>
      </w:pPr>
      <w:rPr>
        <w:rFonts w:hint="default" w:ascii="宋体" w:hAnsi="宋体" w:eastAsia="宋体" w:cs="宋体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868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7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85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94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03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11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20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28" w:hanging="2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7BFD7A5"/>
    <w:rsid w:val="6B7FCC0E"/>
    <w:rsid w:val="773FE39A"/>
    <w:rsid w:val="77FD1924"/>
    <w:rsid w:val="B7FF8D46"/>
    <w:rsid w:val="BDEF0D6C"/>
    <w:rsid w:val="DFB9C9C1"/>
    <w:rsid w:val="F7F7D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30"/>
      <w:ind w:left="635" w:right="795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2"/>
    <w:basedOn w:val="1"/>
    <w:next w:val="1"/>
    <w:qFormat/>
    <w:uiPriority w:val="1"/>
    <w:pPr>
      <w:spacing w:line="383" w:lineRule="exact"/>
      <w:ind w:left="373"/>
      <w:outlineLvl w:val="2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0"/>
      <w:ind w:left="1061" w:hanging="241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2022-04-14T19:31:00Z</dcterms:created>
  <dc:creator>zhang</dc:creator>
  <cp:lastModifiedBy>uos</cp:lastModifiedBy>
  <dcterms:modified xsi:type="dcterms:W3CDTF">2022-04-15T09:11:34Z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2052-11.8.2.10229</vt:lpwstr>
  </property>
</Properties>
</file>